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F83" w:rsidRDefault="00C47D78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671B8D" w:rsidRPr="00427E6B" w:rsidRDefault="0006081D" w:rsidP="00671B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="00671B8D" w:rsidRPr="00427E6B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71B8D" w:rsidRPr="00427E6B" w:rsidRDefault="00671B8D" w:rsidP="00671B8D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427E6B">
        <w:rPr>
          <w:rFonts w:ascii="Times New Roman" w:hAnsi="Times New Roman"/>
          <w:b/>
          <w:sz w:val="24"/>
          <w:szCs w:val="24"/>
        </w:rPr>
        <w:t>« Пушновская  основная общеобразовательная школа»</w:t>
      </w:r>
    </w:p>
    <w:p w:rsidR="00671B8D" w:rsidRPr="00427E6B" w:rsidRDefault="00671B8D" w:rsidP="00671B8D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76"/>
        <w:gridCol w:w="3611"/>
      </w:tblGrid>
      <w:tr w:rsidR="00671B8D" w:rsidRPr="00427E6B" w:rsidTr="006A68A9">
        <w:trPr>
          <w:trHeight w:val="1303"/>
        </w:trPr>
        <w:tc>
          <w:tcPr>
            <w:tcW w:w="3261" w:type="dxa"/>
          </w:tcPr>
          <w:p w:rsidR="006A68A9" w:rsidRPr="009854AC" w:rsidRDefault="006A68A9" w:rsidP="006A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6A68A9" w:rsidRDefault="006A68A9" w:rsidP="006A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  <w:r w:rsidR="0066584A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МС</w:t>
            </w:r>
          </w:p>
          <w:p w:rsidR="0066584A" w:rsidRDefault="006A68A9" w:rsidP="006A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6A68A9" w:rsidRPr="009854AC" w:rsidRDefault="006A68A9" w:rsidP="006A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Чанчикова Т.Н.</w:t>
            </w:r>
            <w:r w:rsidR="0066584A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671B8D" w:rsidRPr="00427E6B" w:rsidRDefault="006A68A9" w:rsidP="006A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76" w:type="dxa"/>
          </w:tcPr>
          <w:p w:rsidR="006A68A9" w:rsidRPr="009854AC" w:rsidRDefault="006A68A9" w:rsidP="006A68A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A68A9" w:rsidRPr="009854AC" w:rsidRDefault="006A68A9" w:rsidP="006A68A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Чанчикова Т.Н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>.</w:t>
            </w:r>
            <w:r w:rsidR="0066584A">
              <w:rPr>
                <w:rFonts w:ascii="Times New Roman" w:hAnsi="Times New Roman"/>
                <w:sz w:val="24"/>
                <w:szCs w:val="24"/>
              </w:rPr>
              <w:t xml:space="preserve"> __________</w:t>
            </w:r>
          </w:p>
          <w:p w:rsidR="006A68A9" w:rsidRPr="009854AC" w:rsidRDefault="006A68A9" w:rsidP="006A68A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671B8D" w:rsidRPr="00427E6B" w:rsidRDefault="00671B8D" w:rsidP="006A68A9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</w:tcPr>
          <w:p w:rsidR="00671B8D" w:rsidRPr="00427E6B" w:rsidRDefault="00671B8D" w:rsidP="00CD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E6B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671B8D" w:rsidRPr="00427E6B" w:rsidRDefault="00671B8D" w:rsidP="00CD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E6B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671B8D" w:rsidRPr="00427E6B" w:rsidRDefault="00671B8D" w:rsidP="00CD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E6B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671B8D" w:rsidRPr="00427E6B" w:rsidRDefault="00671B8D" w:rsidP="00CD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E6B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671B8D" w:rsidRPr="00427E6B" w:rsidRDefault="006A68A9" w:rsidP="00CD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="00671B8D" w:rsidRPr="00427E6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671B8D" w:rsidRPr="00427E6B" w:rsidRDefault="00671B8D" w:rsidP="00671B8D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A68A9" w:rsidP="00671B8D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6A68A9">
        <w:rPr>
          <w:rFonts w:ascii="Times New Roman" w:hAnsi="Times New Roman"/>
          <w:b/>
          <w:sz w:val="34"/>
          <w:szCs w:val="34"/>
        </w:rPr>
        <w:t>Адаптированная рабочая программа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 w:rsidR="00671B8D" w:rsidRPr="00427E6B">
        <w:rPr>
          <w:rFonts w:ascii="Times New Roman" w:hAnsi="Times New Roman"/>
          <w:sz w:val="32"/>
          <w:szCs w:val="32"/>
        </w:rPr>
        <w:t>учебного  курса «</w:t>
      </w:r>
      <w:r w:rsidR="00CD3561">
        <w:rPr>
          <w:rFonts w:ascii="Times New Roman" w:hAnsi="Times New Roman"/>
          <w:sz w:val="32"/>
          <w:szCs w:val="32"/>
        </w:rPr>
        <w:t>Письмо и развитие речи</w:t>
      </w:r>
      <w:r>
        <w:rPr>
          <w:rFonts w:ascii="Times New Roman" w:hAnsi="Times New Roman"/>
          <w:sz w:val="32"/>
          <w:szCs w:val="32"/>
        </w:rPr>
        <w:t xml:space="preserve">» </w:t>
      </w:r>
      <w:r>
        <w:rPr>
          <w:rFonts w:ascii="Times New Roman" w:hAnsi="Times New Roman"/>
          <w:sz w:val="32"/>
          <w:szCs w:val="32"/>
        </w:rPr>
        <w:tab/>
      </w:r>
      <w:r w:rsidR="00671B8D" w:rsidRPr="00427E6B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671B8D" w:rsidRPr="00427E6B" w:rsidRDefault="00671B8D" w:rsidP="00671B8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427E6B">
        <w:rPr>
          <w:rFonts w:ascii="Times New Roman" w:hAnsi="Times New Roman"/>
          <w:sz w:val="32"/>
          <w:szCs w:val="32"/>
        </w:rPr>
        <w:t xml:space="preserve">   </w:t>
      </w:r>
      <w:r w:rsidR="00D90598">
        <w:rPr>
          <w:rFonts w:ascii="Times New Roman" w:hAnsi="Times New Roman"/>
          <w:sz w:val="32"/>
          <w:szCs w:val="32"/>
        </w:rPr>
        <w:t xml:space="preserve">           </w:t>
      </w:r>
      <w:r w:rsidRPr="00427E6B">
        <w:rPr>
          <w:rFonts w:ascii="Times New Roman" w:hAnsi="Times New Roman"/>
          <w:sz w:val="32"/>
          <w:szCs w:val="32"/>
        </w:rPr>
        <w:t xml:space="preserve"> 8 класс</w:t>
      </w:r>
      <w:r>
        <w:rPr>
          <w:rFonts w:ascii="Times New Roman" w:hAnsi="Times New Roman"/>
          <w:sz w:val="32"/>
          <w:szCs w:val="32"/>
        </w:rPr>
        <w:t xml:space="preserve">    </w:t>
      </w:r>
    </w:p>
    <w:p w:rsidR="00671B8D" w:rsidRPr="00427E6B" w:rsidRDefault="00671B8D" w:rsidP="00671B8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671B8D" w:rsidRPr="00427E6B" w:rsidRDefault="00671B8D" w:rsidP="00671B8D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7E6B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7E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CD3561">
        <w:rPr>
          <w:rFonts w:ascii="Times New Roman" w:hAnsi="Times New Roman"/>
          <w:sz w:val="24"/>
          <w:szCs w:val="24"/>
        </w:rPr>
        <w:t xml:space="preserve">  </w:t>
      </w:r>
      <w:r w:rsidRPr="00427E6B">
        <w:rPr>
          <w:rFonts w:ascii="Times New Roman" w:hAnsi="Times New Roman"/>
          <w:sz w:val="24"/>
          <w:szCs w:val="24"/>
        </w:rPr>
        <w:t>Составитель:</w:t>
      </w:r>
    </w:p>
    <w:p w:rsidR="00671B8D" w:rsidRPr="00427E6B" w:rsidRDefault="00671B8D" w:rsidP="00671B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7E6B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7E6B">
        <w:rPr>
          <w:rFonts w:ascii="Times New Roman" w:hAnsi="Times New Roman"/>
          <w:sz w:val="24"/>
          <w:szCs w:val="24"/>
        </w:rPr>
        <w:t xml:space="preserve">. </w:t>
      </w:r>
      <w:r w:rsidR="00CD356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I. кв. категория                                                                            </w:t>
      </w: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D" w:rsidRPr="00427E6B" w:rsidRDefault="00671B8D" w:rsidP="00671B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A68A9">
        <w:rPr>
          <w:rFonts w:ascii="Times New Roman" w:hAnsi="Times New Roman"/>
          <w:sz w:val="24"/>
          <w:szCs w:val="24"/>
        </w:rPr>
        <w:t xml:space="preserve">                            2017-2018</w:t>
      </w:r>
    </w:p>
    <w:p w:rsidR="00671B8D" w:rsidRPr="00427E6B" w:rsidRDefault="00671B8D" w:rsidP="00671B8D">
      <w:pPr>
        <w:spacing w:after="0"/>
      </w:pPr>
    </w:p>
    <w:p w:rsidR="00671B8D" w:rsidRPr="00427E6B" w:rsidRDefault="00671B8D" w:rsidP="00671B8D">
      <w:pPr>
        <w:rPr>
          <w:i/>
        </w:rPr>
      </w:pPr>
    </w:p>
    <w:p w:rsidR="00671B8D" w:rsidRPr="00E07AD4" w:rsidRDefault="00671B8D" w:rsidP="00671B8D">
      <w:pPr>
        <w:rPr>
          <w:color w:val="000080"/>
        </w:rPr>
      </w:pPr>
      <w:r w:rsidRPr="007247DA">
        <w:rPr>
          <w:color w:val="000080"/>
        </w:rPr>
        <w:t xml:space="preserve">   </w:t>
      </w:r>
      <w:r>
        <w:rPr>
          <w:color w:val="000080"/>
        </w:rPr>
        <w:t xml:space="preserve">                      </w:t>
      </w:r>
    </w:p>
    <w:p w:rsidR="005932C0" w:rsidRDefault="005932C0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932C0" w:rsidRDefault="005932C0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71B8D" w:rsidRDefault="00671B8D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D3561" w:rsidRDefault="00CD3561" w:rsidP="00CD3561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561" w:rsidRDefault="00CD3561" w:rsidP="00CD3561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561" w:rsidRDefault="00CD3561" w:rsidP="00CD3561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561" w:rsidRDefault="00CD3561" w:rsidP="00CD3561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5F83" w:rsidRDefault="0006081D" w:rsidP="00CD3561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081D">
        <w:rPr>
          <w:rFonts w:ascii="Times New Roman" w:hAnsi="Times New Roman"/>
          <w:b/>
          <w:sz w:val="28"/>
          <w:szCs w:val="28"/>
        </w:rPr>
        <w:t>Требования к знаниям и умениям учащихся</w:t>
      </w:r>
    </w:p>
    <w:p w:rsidR="00FF159C" w:rsidRDefault="00FF159C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081D" w:rsidRDefault="0006081D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6081D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F159C" w:rsidRPr="0006081D" w:rsidRDefault="00FF159C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>главные и второстепенные (без конкретизации) члены предложения;</w:t>
      </w: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>названия частей речи, их значение;</w:t>
      </w:r>
    </w:p>
    <w:p w:rsid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 xml:space="preserve"> распространённые правила правописания слов.</w:t>
      </w: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59C" w:rsidRDefault="00FF159C" w:rsidP="00FF15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081D">
        <w:rPr>
          <w:rFonts w:ascii="Times New Roman" w:hAnsi="Times New Roman"/>
          <w:b/>
          <w:i/>
          <w:sz w:val="24"/>
          <w:szCs w:val="24"/>
        </w:rPr>
        <w:t xml:space="preserve">Учащиеся должны </w:t>
      </w:r>
      <w:r w:rsidRPr="00FF159C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B7832" w:rsidRPr="00FF159C" w:rsidRDefault="00DB7832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F159C">
        <w:rPr>
          <w:rFonts w:ascii="Times New Roman" w:hAnsi="Times New Roman" w:cs="Times New Roman"/>
          <w:sz w:val="24"/>
          <w:szCs w:val="24"/>
        </w:rPr>
        <w:t>писать под диктовку текст с изученными орфограммами с предварительным разбором;</w:t>
      </w:r>
    </w:p>
    <w:p w:rsid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59C">
        <w:rPr>
          <w:rFonts w:ascii="Times New Roman" w:hAnsi="Times New Roman" w:cs="Times New Roman"/>
          <w:sz w:val="24"/>
          <w:szCs w:val="24"/>
        </w:rPr>
        <w:t>исправлять текст;</w:t>
      </w:r>
    </w:p>
    <w:p w:rsid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правила проверки написания слов;</w:t>
      </w:r>
    </w:p>
    <w:p w:rsidR="00DB7832" w:rsidRPr="00FF159C" w:rsidRDefault="00DB7832" w:rsidP="00DB7832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>решать орфографические задачи, опираясь н</w:t>
      </w:r>
      <w:r>
        <w:rPr>
          <w:rFonts w:ascii="Times New Roman" w:hAnsi="Times New Roman" w:cs="Times New Roman"/>
          <w:sz w:val="24"/>
          <w:szCs w:val="24"/>
        </w:rPr>
        <w:t>а таблицу;</w:t>
      </w: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>принимать участие в составлении плана, отборе речевого материала для создания текста;</w:t>
      </w:r>
    </w:p>
    <w:p w:rsidR="00FF159C" w:rsidRPr="00FF159C" w:rsidRDefault="00FF159C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59C">
        <w:rPr>
          <w:rFonts w:ascii="Times New Roman" w:hAnsi="Times New Roman" w:cs="Times New Roman"/>
          <w:sz w:val="24"/>
          <w:szCs w:val="24"/>
        </w:rPr>
        <w:t>разбирать слова по составу</w:t>
      </w:r>
      <w:r>
        <w:rPr>
          <w:rFonts w:ascii="Times New Roman" w:hAnsi="Times New Roman" w:cs="Times New Roman"/>
          <w:sz w:val="24"/>
          <w:szCs w:val="24"/>
        </w:rPr>
        <w:t>, образовывать слова с помощью приставок и суффиксов</w:t>
      </w:r>
      <w:r w:rsidRPr="00FF159C">
        <w:rPr>
          <w:rFonts w:ascii="Times New Roman" w:hAnsi="Times New Roman" w:cs="Times New Roman"/>
          <w:sz w:val="24"/>
          <w:szCs w:val="24"/>
        </w:rPr>
        <w:t>;</w:t>
      </w:r>
    </w:p>
    <w:p w:rsidR="00FF159C" w:rsidRPr="00FF159C" w:rsidRDefault="00DB7832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159C" w:rsidRPr="00FF159C">
        <w:rPr>
          <w:rFonts w:ascii="Times New Roman" w:hAnsi="Times New Roman" w:cs="Times New Roman"/>
          <w:sz w:val="24"/>
          <w:szCs w:val="24"/>
        </w:rPr>
        <w:t>подбирать одно</w:t>
      </w:r>
      <w:r>
        <w:rPr>
          <w:rFonts w:ascii="Times New Roman" w:hAnsi="Times New Roman" w:cs="Times New Roman"/>
          <w:sz w:val="24"/>
          <w:szCs w:val="24"/>
        </w:rPr>
        <w:t>коренные слова</w:t>
      </w:r>
      <w:r w:rsidR="00FF159C" w:rsidRPr="00FF159C">
        <w:rPr>
          <w:rFonts w:ascii="Times New Roman" w:hAnsi="Times New Roman" w:cs="Times New Roman"/>
          <w:sz w:val="24"/>
          <w:szCs w:val="24"/>
        </w:rPr>
        <w:t>;</w:t>
      </w:r>
    </w:p>
    <w:p w:rsidR="00FF159C" w:rsidRDefault="00DB7832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159C" w:rsidRPr="00FF159C">
        <w:rPr>
          <w:rFonts w:ascii="Times New Roman" w:hAnsi="Times New Roman" w:cs="Times New Roman"/>
          <w:sz w:val="24"/>
          <w:szCs w:val="24"/>
        </w:rPr>
        <w:t xml:space="preserve">различать части речи с опорой </w:t>
      </w:r>
      <w:r>
        <w:rPr>
          <w:rFonts w:ascii="Times New Roman" w:hAnsi="Times New Roman" w:cs="Times New Roman"/>
          <w:sz w:val="24"/>
          <w:szCs w:val="24"/>
        </w:rPr>
        <w:t>на таблицу или без таблицы</w:t>
      </w:r>
      <w:r w:rsidR="00FF159C" w:rsidRPr="00FF159C">
        <w:rPr>
          <w:rFonts w:ascii="Times New Roman" w:hAnsi="Times New Roman" w:cs="Times New Roman"/>
          <w:sz w:val="24"/>
          <w:szCs w:val="24"/>
        </w:rPr>
        <w:t>, правильно употреблять их в предложении;</w:t>
      </w:r>
    </w:p>
    <w:p w:rsidR="00DB7832" w:rsidRDefault="00DB7832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простое распространённое предложение, простое предложение с однородными членами, сложное предложение;</w:t>
      </w:r>
    </w:p>
    <w:p w:rsidR="00DB7832" w:rsidRDefault="00DB7832" w:rsidP="00FF1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писать сочинение  и изложение;</w:t>
      </w:r>
    </w:p>
    <w:p w:rsidR="007E5F83" w:rsidRDefault="00DB7832" w:rsidP="00DB7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деловые бумаги;</w:t>
      </w:r>
    </w:p>
    <w:p w:rsidR="00DB7832" w:rsidRDefault="00DB7832" w:rsidP="00DB7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 школьным орфографическим словарём.</w:t>
      </w:r>
    </w:p>
    <w:p w:rsidR="00DB7832" w:rsidRDefault="00DB7832" w:rsidP="00DB78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F83" w:rsidRDefault="007E5F83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F83" w:rsidRDefault="007E5F83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F83" w:rsidRDefault="007E5F83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D" w:rsidRDefault="00671B8D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61" w:rsidRDefault="00CD3561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F83" w:rsidRDefault="007E5F83" w:rsidP="007E5F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F8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7E5F83" w:rsidRDefault="007E5F83" w:rsidP="007E5F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F83">
        <w:rPr>
          <w:rFonts w:ascii="Times New Roman" w:hAnsi="Times New Roman" w:cs="Times New Roman"/>
          <w:sz w:val="28"/>
          <w:szCs w:val="28"/>
        </w:rPr>
        <w:t>102 часа: 3часа в неделю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F83" w:rsidRPr="007E5F83" w:rsidRDefault="007E5F83" w:rsidP="007E5F83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5F83">
        <w:rPr>
          <w:rFonts w:ascii="Times New Roman" w:hAnsi="Times New Roman" w:cs="Times New Roman"/>
          <w:b/>
          <w:i/>
          <w:sz w:val="24"/>
          <w:szCs w:val="24"/>
        </w:rPr>
        <w:t>Повторение (6ч.+1ч.)</w:t>
      </w:r>
    </w:p>
    <w:p w:rsidR="00416EBC" w:rsidRDefault="00CD3561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C47D78">
        <w:rPr>
          <w:rFonts w:ascii="Times New Roman" w:hAnsi="Times New Roman"/>
          <w:sz w:val="24"/>
          <w:szCs w:val="24"/>
        </w:rPr>
        <w:t xml:space="preserve"> </w:t>
      </w:r>
      <w:r w:rsidR="007E5F83">
        <w:rPr>
          <w:rFonts w:ascii="Times New Roman" w:hAnsi="Times New Roman"/>
          <w:sz w:val="24"/>
          <w:szCs w:val="24"/>
        </w:rPr>
        <w:t xml:space="preserve">Простое и сложное  предложения. Подлежащее и сказуемое в простом предложениях. Простое предложение с однородными членами. Сложное предложение с союзами </w:t>
      </w:r>
      <w:r w:rsidR="007E5F83" w:rsidRPr="00416EBC">
        <w:rPr>
          <w:rFonts w:ascii="Times New Roman" w:hAnsi="Times New Roman"/>
          <w:b/>
          <w:sz w:val="24"/>
          <w:szCs w:val="24"/>
        </w:rPr>
        <w:t xml:space="preserve">и, а. </w:t>
      </w:r>
      <w:r w:rsidR="00416EBC" w:rsidRPr="00416EBC">
        <w:rPr>
          <w:rFonts w:ascii="Times New Roman" w:hAnsi="Times New Roman"/>
          <w:b/>
          <w:sz w:val="24"/>
          <w:szCs w:val="24"/>
        </w:rPr>
        <w:t>но</w:t>
      </w:r>
      <w:r w:rsidR="00416EBC">
        <w:rPr>
          <w:rFonts w:ascii="Times New Roman" w:hAnsi="Times New Roman"/>
          <w:sz w:val="24"/>
          <w:szCs w:val="24"/>
        </w:rPr>
        <w:t xml:space="preserve"> и без союзов.  </w:t>
      </w:r>
    </w:p>
    <w:p w:rsidR="00416EBC" w:rsidRDefault="00CD3561" w:rsidP="000A357A">
      <w:pPr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416EBC" w:rsidRDefault="00416EBC" w:rsidP="000A357A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416EBC">
        <w:rPr>
          <w:rFonts w:ascii="Times New Roman" w:hAnsi="Times New Roman" w:cs="Times New Roman"/>
          <w:b/>
          <w:i/>
          <w:sz w:val="24"/>
          <w:szCs w:val="24"/>
        </w:rPr>
        <w:t>Состав слов (7ч+1ч.)</w:t>
      </w:r>
    </w:p>
    <w:p w:rsidR="00416EBC" w:rsidRDefault="00416EBC" w:rsidP="000A357A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EBC">
        <w:rPr>
          <w:rFonts w:ascii="Times New Roman" w:hAnsi="Times New Roman" w:cs="Times New Roman"/>
          <w:sz w:val="24"/>
          <w:szCs w:val="24"/>
        </w:rPr>
        <w:t xml:space="preserve">Состав слов </w:t>
      </w:r>
      <w:r>
        <w:rPr>
          <w:rFonts w:ascii="Times New Roman" w:hAnsi="Times New Roman" w:cs="Times New Roman"/>
          <w:sz w:val="24"/>
          <w:szCs w:val="24"/>
        </w:rPr>
        <w:t>. однокоренные слова; подбор однокоренных слов, относящихся к различным частям речи, разбор их по составу</w:t>
      </w:r>
    </w:p>
    <w:p w:rsidR="00416EBC" w:rsidRPr="00416EBC" w:rsidRDefault="00416EBC" w:rsidP="000A357A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EBC">
        <w:rPr>
          <w:rFonts w:ascii="Times New Roman" w:hAnsi="Times New Roman" w:cs="Times New Roman"/>
          <w:sz w:val="24"/>
          <w:szCs w:val="24"/>
        </w:rPr>
        <w:t>Единообразное написание звонких и глухих согласных. Непроизносимые согласные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0736" w:type="dxa"/>
        <w:tblInd w:w="-612" w:type="dxa"/>
        <w:tblLook w:val="01E0"/>
      </w:tblPr>
      <w:tblGrid>
        <w:gridCol w:w="10736"/>
      </w:tblGrid>
      <w:tr w:rsidR="00416EBC" w:rsidRPr="00417606" w:rsidTr="00CD3561">
        <w:trPr>
          <w:trHeight w:val="1147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417606" w:rsidRDefault="00416EBC" w:rsidP="00B8224A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суффиксов</w:t>
            </w:r>
          </w:p>
          <w:p w:rsidR="00416EBC" w:rsidRPr="00417606" w:rsidRDefault="00416EBC" w:rsidP="00B8224A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Приставка и предлог. Правописание приставок с О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(от, -до, по-)</w:t>
            </w:r>
          </w:p>
          <w:p w:rsidR="00416EBC" w:rsidRDefault="00416EBC" w:rsidP="00416EBC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и предлог. Правописание приставок на согласные вне зависимости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BC" w:rsidRPr="00417606" w:rsidRDefault="00416EBC" w:rsidP="00416EBC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произношения (с-, в-, под-, над-)</w:t>
            </w:r>
          </w:p>
        </w:tc>
      </w:tr>
    </w:tbl>
    <w:p w:rsidR="00416EBC" w:rsidRPr="00416EBC" w:rsidRDefault="00416EBC" w:rsidP="000A357A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6" w:type="dxa"/>
        <w:tblInd w:w="-612" w:type="dxa"/>
        <w:tblLook w:val="01E0"/>
      </w:tblPr>
      <w:tblGrid>
        <w:gridCol w:w="10886"/>
      </w:tblGrid>
      <w:tr w:rsidR="00416EBC" w:rsidRPr="00417606" w:rsidTr="00CD3561">
        <w:trPr>
          <w:trHeight w:val="1522"/>
        </w:trPr>
        <w:tc>
          <w:tcPr>
            <w:tcW w:w="10886" w:type="dxa"/>
            <w:tcBorders>
              <w:top w:val="nil"/>
              <w:left w:val="nil"/>
              <w:bottom w:val="nil"/>
              <w:right w:val="nil"/>
            </w:tcBorders>
          </w:tcPr>
          <w:p w:rsidR="0099519C" w:rsidRDefault="00CD3561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</w:t>
            </w:r>
            <w:r w:rsidR="00416EBC">
              <w:rPr>
                <w:b/>
                <w:i/>
                <w:sz w:val="24"/>
                <w:szCs w:val="24"/>
              </w:rPr>
              <w:t xml:space="preserve"> </w:t>
            </w:r>
            <w:r w:rsidR="00416EBC" w:rsidRPr="00DF00B7">
              <w:rPr>
                <w:b/>
                <w:i/>
                <w:sz w:val="24"/>
                <w:szCs w:val="24"/>
              </w:rPr>
              <w:t>Сложные слова</w:t>
            </w:r>
            <w:r w:rsidR="00416EBC">
              <w:rPr>
                <w:b/>
                <w:i/>
                <w:sz w:val="24"/>
                <w:szCs w:val="24"/>
              </w:rPr>
              <w:t xml:space="preserve"> (2ч.+1ч.+1ч.)</w:t>
            </w:r>
          </w:p>
          <w:p w:rsidR="0099519C" w:rsidRDefault="0099519C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7606">
              <w:rPr>
                <w:sz w:val="24"/>
                <w:szCs w:val="24"/>
              </w:rPr>
              <w:t>Образование сложных слов с соединительной гласной и без соединительной гласной</w:t>
            </w:r>
          </w:p>
          <w:p w:rsidR="0099519C" w:rsidRDefault="0099519C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7606">
              <w:rPr>
                <w:sz w:val="24"/>
                <w:szCs w:val="24"/>
              </w:rPr>
              <w:t>Образование сложных слов с соединительной гласной и без соединительной гласной</w:t>
            </w:r>
          </w:p>
          <w:p w:rsidR="0099519C" w:rsidRDefault="0099519C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7606">
              <w:rPr>
                <w:sz w:val="24"/>
                <w:szCs w:val="24"/>
              </w:rPr>
              <w:t xml:space="preserve">Закрепление пройденного. </w:t>
            </w:r>
          </w:p>
          <w:p w:rsidR="00416EBC" w:rsidRPr="00417606" w:rsidRDefault="0099519C" w:rsidP="00CD3561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</w:t>
            </w:r>
            <w:r w:rsidRPr="0099519C">
              <w:rPr>
                <w:b/>
                <w:i/>
                <w:sz w:val="24"/>
                <w:szCs w:val="24"/>
              </w:rPr>
              <w:t>Развитие речи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99519C">
              <w:rPr>
                <w:sz w:val="24"/>
                <w:szCs w:val="24"/>
              </w:rPr>
              <w:t>Деловое письмо</w:t>
            </w:r>
            <w:r w:rsidRPr="00417606">
              <w:rPr>
                <w:sz w:val="24"/>
                <w:szCs w:val="24"/>
              </w:rPr>
              <w:t>. Автобиография</w:t>
            </w:r>
          </w:p>
        </w:tc>
      </w:tr>
    </w:tbl>
    <w:p w:rsidR="0099519C" w:rsidRPr="0099519C" w:rsidRDefault="00CD3561" w:rsidP="00CD35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="0099519C" w:rsidRPr="0099519C">
        <w:rPr>
          <w:rFonts w:ascii="Times New Roman" w:hAnsi="Times New Roman" w:cs="Times New Roman"/>
          <w:b/>
          <w:i/>
          <w:sz w:val="24"/>
          <w:szCs w:val="24"/>
        </w:rPr>
        <w:t>Части речи ( 50ч.+3ч.+7ч.)</w:t>
      </w:r>
    </w:p>
    <w:p w:rsidR="0099519C" w:rsidRPr="00CD3561" w:rsidRDefault="0099519C" w:rsidP="00CD35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99519C">
        <w:rPr>
          <w:rFonts w:ascii="Times New Roman" w:hAnsi="Times New Roman" w:cs="Times New Roman"/>
          <w:b/>
          <w:i/>
          <w:sz w:val="24"/>
          <w:szCs w:val="24"/>
        </w:rPr>
        <w:t>Имя существительное (13ч.+1ч.+1ч.)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Части речи. Различение частей речи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Имя существительное. Основные грамматические категории существительных. Существительные на шипящую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Основные грамматические категории существительных. Существительные на шипящую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Склонение имен существительных. Три склонения имен существительных Склонение имен существительных единственного числа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Закрепление пройденного. Склонение имен существительных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99519C">
        <w:rPr>
          <w:rFonts w:ascii="Times New Roman" w:hAnsi="Times New Roman" w:cs="Times New Roman"/>
          <w:sz w:val="24"/>
          <w:szCs w:val="24"/>
        </w:rPr>
        <w:t>Правописание падежных окончаний существительных единственного числа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519C" w:rsidRPr="0099519C" w:rsidRDefault="0099519C" w:rsidP="009951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Правописание падежных окончаний существительных множественного числа</w:t>
      </w:r>
    </w:p>
    <w:p w:rsidR="0099519C" w:rsidRDefault="0099519C" w:rsidP="0099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Существительные с шипящей на конце</w:t>
      </w:r>
      <w:r w:rsidR="00DD5BD7">
        <w:rPr>
          <w:rFonts w:ascii="Times New Roman" w:hAnsi="Times New Roman" w:cs="Times New Roman"/>
          <w:sz w:val="24"/>
          <w:szCs w:val="24"/>
        </w:rPr>
        <w:t>.</w:t>
      </w:r>
    </w:p>
    <w:p w:rsidR="00DD5BD7" w:rsidRPr="0099519C" w:rsidRDefault="00DD5BD7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Несклоняемые существительные</w:t>
      </w:r>
    </w:p>
    <w:p w:rsidR="0099519C" w:rsidRPr="00B8224A" w:rsidRDefault="0099519C" w:rsidP="00995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19C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99519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99519C">
        <w:rPr>
          <w:rFonts w:ascii="Times New Roman" w:hAnsi="Times New Roman" w:cs="Times New Roman"/>
          <w:sz w:val="24"/>
          <w:szCs w:val="24"/>
        </w:rPr>
        <w:t>Письмо по памяти.</w:t>
      </w:r>
      <w:r w:rsidR="00B8224A" w:rsidRPr="00B8224A">
        <w:rPr>
          <w:rFonts w:ascii="Times New Roman" w:hAnsi="Times New Roman" w:cs="Times New Roman"/>
          <w:sz w:val="24"/>
          <w:szCs w:val="24"/>
        </w:rPr>
        <w:t xml:space="preserve"> </w:t>
      </w:r>
      <w:r w:rsidR="00B8224A" w:rsidRPr="0099519C">
        <w:rPr>
          <w:rFonts w:ascii="Times New Roman" w:hAnsi="Times New Roman" w:cs="Times New Roman"/>
          <w:sz w:val="24"/>
          <w:szCs w:val="24"/>
        </w:rPr>
        <w:t>Восстановление деформированного текста</w:t>
      </w:r>
      <w:r w:rsidR="00B8224A">
        <w:rPr>
          <w:rFonts w:ascii="Times New Roman" w:hAnsi="Times New Roman" w:cs="Times New Roman"/>
          <w:sz w:val="24"/>
          <w:szCs w:val="24"/>
        </w:rPr>
        <w:t>.</w:t>
      </w:r>
    </w:p>
    <w:p w:rsidR="0099519C" w:rsidRPr="0099519C" w:rsidRDefault="0099519C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b/>
          <w:sz w:val="24"/>
          <w:szCs w:val="24"/>
        </w:rPr>
        <w:t>Сочинение по картине</w:t>
      </w:r>
      <w:r w:rsidRPr="00995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Б.</w:t>
      </w:r>
      <w:r w:rsidRPr="0099519C">
        <w:rPr>
          <w:rFonts w:ascii="Times New Roman" w:hAnsi="Times New Roman" w:cs="Times New Roman"/>
          <w:sz w:val="24"/>
          <w:szCs w:val="24"/>
        </w:rPr>
        <w:t xml:space="preserve">Кустодиева «Масленица». </w:t>
      </w:r>
    </w:p>
    <w:p w:rsidR="0099519C" w:rsidRPr="0099519C" w:rsidRDefault="00DD5BD7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9519C" w:rsidRPr="0099519C">
        <w:rPr>
          <w:rFonts w:ascii="Times New Roman" w:hAnsi="Times New Roman" w:cs="Times New Roman"/>
          <w:sz w:val="24"/>
          <w:szCs w:val="24"/>
        </w:rPr>
        <w:t>ворческая работа</w:t>
      </w:r>
    </w:p>
    <w:p w:rsidR="00DD5BD7" w:rsidRDefault="0099519C" w:rsidP="0099519C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19C">
        <w:rPr>
          <w:rFonts w:ascii="Times New Roman" w:hAnsi="Times New Roman" w:cs="Times New Roman"/>
          <w:sz w:val="24"/>
          <w:szCs w:val="24"/>
        </w:rPr>
        <w:t>Деловое письмо. Адрес</w:t>
      </w:r>
      <w:r w:rsidR="00DD5BD7">
        <w:rPr>
          <w:rFonts w:ascii="Times New Roman" w:hAnsi="Times New Roman" w:cs="Times New Roman"/>
          <w:sz w:val="24"/>
          <w:szCs w:val="24"/>
        </w:rPr>
        <w:t>.</w:t>
      </w:r>
    </w:p>
    <w:p w:rsidR="00DD5BD7" w:rsidRDefault="00545DF6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DD5BD7" w:rsidRPr="00DD5BD7">
        <w:rPr>
          <w:rFonts w:ascii="Times New Roman" w:hAnsi="Times New Roman" w:cs="Times New Roman"/>
          <w:b/>
          <w:i/>
          <w:sz w:val="24"/>
          <w:szCs w:val="24"/>
        </w:rPr>
        <w:t>Имя прилагательное.( 13ч.+1ч.+1ч.)</w:t>
      </w:r>
    </w:p>
    <w:p w:rsidR="00DD5BD7" w:rsidRPr="00DD5BD7" w:rsidRDefault="00DD5BD7" w:rsidP="00DD5B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Имя прилагательное. Согласование прилагательных с существительными в роде, числе.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Родовые окончания имен прилагательных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Согласование имен прилагательных с существительным в падеже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Правописание падежных окончаний прилагательных единственного числа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Правописание падежных окончаний прилагательных множественного числа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Прилагательные на –ий, -ье, -ья, -ьи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DD5BD7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BD7">
        <w:rPr>
          <w:rFonts w:ascii="Times New Roman" w:hAnsi="Times New Roman" w:cs="Times New Roman"/>
          <w:sz w:val="24"/>
          <w:szCs w:val="24"/>
        </w:rPr>
        <w:t>Склонение прилагательных на –ий, -ье, -ья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D7" w:rsidRPr="00B8224A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24A">
        <w:rPr>
          <w:rFonts w:ascii="Times New Roman" w:hAnsi="Times New Roman" w:cs="Times New Roman"/>
          <w:sz w:val="24"/>
          <w:szCs w:val="24"/>
        </w:rPr>
        <w:t xml:space="preserve">Правописание падежных окончаний имен прилагательных </w:t>
      </w:r>
    </w:p>
    <w:p w:rsidR="00DD5BD7" w:rsidRPr="00B8224A" w:rsidRDefault="00DD5BD7" w:rsidP="00DD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24A">
        <w:rPr>
          <w:rFonts w:ascii="Times New Roman" w:hAnsi="Times New Roman" w:cs="Times New Roman"/>
          <w:sz w:val="24"/>
          <w:szCs w:val="24"/>
        </w:rPr>
        <w:lastRenderedPageBreak/>
        <w:t>Правописание падежных окончаний имен прилагательных</w:t>
      </w:r>
    </w:p>
    <w:p w:rsidR="00DD5BD7" w:rsidRDefault="00DD5BD7" w:rsidP="00B82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24A">
        <w:rPr>
          <w:rFonts w:ascii="Times New Roman" w:hAnsi="Times New Roman" w:cs="Times New Roman"/>
          <w:sz w:val="24"/>
          <w:szCs w:val="24"/>
        </w:rPr>
        <w:t>Закрепление пройденной темы</w:t>
      </w:r>
    </w:p>
    <w:p w:rsidR="00B8224A" w:rsidRDefault="00B8224A" w:rsidP="00B82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19C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99519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19C">
        <w:rPr>
          <w:rFonts w:ascii="Times New Roman" w:hAnsi="Times New Roman" w:cs="Times New Roman"/>
          <w:sz w:val="24"/>
          <w:szCs w:val="24"/>
        </w:rPr>
        <w:t>Восстановление деформированного 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24A" w:rsidRPr="00CD3561" w:rsidRDefault="00B8224A" w:rsidP="00B822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519C">
        <w:rPr>
          <w:rFonts w:ascii="Times New Roman" w:hAnsi="Times New Roman" w:cs="Times New Roman"/>
          <w:b/>
          <w:sz w:val="24"/>
          <w:szCs w:val="24"/>
        </w:rPr>
        <w:t>Сочинение по картине</w:t>
      </w:r>
      <w:r w:rsidRPr="00995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В.Маковского «Свидание</w:t>
      </w:r>
      <w:r w:rsidRPr="0099519C">
        <w:rPr>
          <w:rFonts w:ascii="Times New Roman" w:hAnsi="Times New Roman" w:cs="Times New Roman"/>
          <w:sz w:val="24"/>
          <w:szCs w:val="24"/>
        </w:rPr>
        <w:t xml:space="preserve">». </w:t>
      </w:r>
    </w:p>
    <w:tbl>
      <w:tblPr>
        <w:tblStyle w:val="a3"/>
        <w:tblW w:w="10658" w:type="dxa"/>
        <w:tblInd w:w="-612" w:type="dxa"/>
        <w:tblLook w:val="01E0"/>
      </w:tblPr>
      <w:tblGrid>
        <w:gridCol w:w="10658"/>
      </w:tblGrid>
      <w:tr w:rsidR="00B773CB" w:rsidRPr="00417606" w:rsidTr="00CD3561">
        <w:trPr>
          <w:trHeight w:val="8599"/>
        </w:trPr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0435" w:type="dxa"/>
              <w:tblInd w:w="6" w:type="dxa"/>
              <w:tblLook w:val="01E0"/>
            </w:tblPr>
            <w:tblGrid>
              <w:gridCol w:w="10435"/>
            </w:tblGrid>
            <w:tr w:rsidR="00B8224A" w:rsidRPr="00417606" w:rsidTr="00CD3561">
              <w:trPr>
                <w:trHeight w:val="18"/>
              </w:trPr>
              <w:tc>
                <w:tcPr>
                  <w:tcW w:w="104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7062" w:rsidRPr="00467F04" w:rsidRDefault="008E7062" w:rsidP="008E7062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</w:t>
                  </w:r>
                  <w:r w:rsidR="00545DF6">
                    <w:rPr>
                      <w:b/>
                      <w:i/>
                      <w:sz w:val="24"/>
                      <w:szCs w:val="24"/>
                    </w:rPr>
                    <w:t xml:space="preserve">              </w:t>
                  </w:r>
                  <w:r w:rsidR="00B8224A" w:rsidRPr="00467F04">
                    <w:rPr>
                      <w:b/>
                      <w:i/>
                      <w:sz w:val="24"/>
                      <w:szCs w:val="24"/>
                    </w:rPr>
                    <w:t xml:space="preserve">Местоимения </w:t>
                  </w:r>
                  <w:r w:rsidR="00B8224A">
                    <w:rPr>
                      <w:b/>
                      <w:i/>
                      <w:sz w:val="24"/>
                      <w:szCs w:val="24"/>
                    </w:rPr>
                    <w:t>( 7ч.+1ч.)</w:t>
                  </w:r>
                </w:p>
                <w:p w:rsidR="00B8224A" w:rsidRPr="00467F04" w:rsidRDefault="00545DF6" w:rsidP="008E7062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="00B8224A" w:rsidRPr="00417606">
                    <w:rPr>
                      <w:sz w:val="24"/>
                      <w:szCs w:val="24"/>
                    </w:rPr>
                    <w:t>Личные местоимения. Лицо и число местоимений</w:t>
                  </w:r>
                </w:p>
                <w:p w:rsidR="00B8224A" w:rsidRPr="00467F04" w:rsidRDefault="00545DF6" w:rsidP="008E7062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="002D5504">
                    <w:rPr>
                      <w:sz w:val="24"/>
                      <w:szCs w:val="24"/>
                    </w:rPr>
                    <w:t xml:space="preserve"> </w:t>
                  </w:r>
                  <w:r w:rsidR="00B8224A" w:rsidRPr="00417606">
                    <w:rPr>
                      <w:sz w:val="24"/>
                      <w:szCs w:val="24"/>
                    </w:rPr>
                    <w:t>Склонение местоимений 1</w:t>
                  </w:r>
                  <w:r w:rsidR="008E7062">
                    <w:rPr>
                      <w:sz w:val="24"/>
                      <w:szCs w:val="24"/>
                    </w:rPr>
                    <w:t>,2,3,</w:t>
                  </w:r>
                  <w:r w:rsidR="00B8224A" w:rsidRPr="00417606">
                    <w:rPr>
                      <w:sz w:val="24"/>
                      <w:szCs w:val="24"/>
                    </w:rPr>
                    <w:t xml:space="preserve"> лица</w:t>
                  </w:r>
                  <w:r w:rsidR="008E7062">
                    <w:rPr>
                      <w:sz w:val="24"/>
                      <w:szCs w:val="24"/>
                    </w:rPr>
                    <w:t>.</w:t>
                  </w:r>
                </w:p>
                <w:p w:rsidR="00B8224A" w:rsidRPr="00467F04" w:rsidRDefault="00545DF6" w:rsidP="008E7062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="00B8224A" w:rsidRPr="00417606">
                    <w:rPr>
                      <w:sz w:val="24"/>
                      <w:szCs w:val="24"/>
                    </w:rPr>
                    <w:t xml:space="preserve">Склонение </w:t>
                  </w:r>
                  <w:r w:rsidR="008E7062">
                    <w:rPr>
                      <w:sz w:val="24"/>
                      <w:szCs w:val="24"/>
                    </w:rPr>
                    <w:t>и правописание  личных местоимений единственного  и множественного числа.</w:t>
                  </w:r>
                </w:p>
                <w:p w:rsidR="00B8224A" w:rsidRPr="00467F04" w:rsidRDefault="00545DF6" w:rsidP="008E7062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="002D5504">
                    <w:rPr>
                      <w:sz w:val="24"/>
                      <w:szCs w:val="24"/>
                    </w:rPr>
                    <w:t xml:space="preserve"> </w:t>
                  </w:r>
                  <w:r w:rsidR="008E7062">
                    <w:rPr>
                      <w:sz w:val="24"/>
                      <w:szCs w:val="24"/>
                    </w:rPr>
                    <w:t>Раздельное п</w:t>
                  </w:r>
                  <w:r w:rsidR="00B8224A" w:rsidRPr="00417606">
                    <w:rPr>
                      <w:sz w:val="24"/>
                      <w:szCs w:val="24"/>
                    </w:rPr>
                    <w:t>равописание предлогов с местоимениями</w:t>
                  </w:r>
                </w:p>
                <w:p w:rsidR="008E7062" w:rsidRDefault="00545DF6" w:rsidP="008E706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="002D5504">
                    <w:rPr>
                      <w:sz w:val="24"/>
                      <w:szCs w:val="24"/>
                    </w:rPr>
                    <w:t xml:space="preserve"> </w:t>
                  </w:r>
                  <w:r w:rsidR="00B8224A" w:rsidRPr="00417606">
                    <w:rPr>
                      <w:sz w:val="24"/>
                      <w:szCs w:val="24"/>
                    </w:rPr>
                    <w:t xml:space="preserve">Род местоимений 3 лица единственного числа. </w:t>
                  </w:r>
                </w:p>
                <w:p w:rsidR="00545DF6" w:rsidRDefault="00545DF6" w:rsidP="008E7062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r w:rsidR="002D5504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8E7062" w:rsidRPr="0099519C">
                    <w:rPr>
                      <w:b/>
                      <w:i/>
                      <w:sz w:val="24"/>
                      <w:szCs w:val="24"/>
                    </w:rPr>
                    <w:t>Развитие речи</w:t>
                  </w:r>
                  <w:r w:rsidR="008E7062" w:rsidRPr="0099519C">
                    <w:rPr>
                      <w:b/>
                      <w:sz w:val="24"/>
                      <w:szCs w:val="24"/>
                    </w:rPr>
                    <w:t>:</w:t>
                  </w:r>
                  <w:r w:rsidR="008E706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8224A" w:rsidRPr="00417606">
                    <w:rPr>
                      <w:sz w:val="24"/>
                      <w:szCs w:val="24"/>
                    </w:rPr>
                    <w:t>Творческая работа</w:t>
                  </w:r>
                </w:p>
                <w:p w:rsidR="00545DF6" w:rsidRDefault="00545DF6" w:rsidP="00B8224A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</w:t>
                  </w:r>
                  <w:r w:rsidRPr="002C490F">
                    <w:rPr>
                      <w:b/>
                      <w:i/>
                      <w:sz w:val="24"/>
                      <w:szCs w:val="24"/>
                    </w:rPr>
                    <w:t>Глагол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( 17ч.+1ч.+4ч.)</w:t>
                  </w:r>
                </w:p>
                <w:p w:rsidR="00545DF6" w:rsidRDefault="00545DF6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545DF6">
                    <w:rPr>
                      <w:sz w:val="24"/>
                      <w:szCs w:val="24"/>
                    </w:rPr>
                    <w:t xml:space="preserve">       Понятие о глаголе</w:t>
                  </w:r>
                  <w:r>
                    <w:rPr>
                      <w:sz w:val="24"/>
                      <w:szCs w:val="24"/>
                    </w:rPr>
                    <w:t>. Изменение глагола по временам(настоящее, прошедшее,</w:t>
                  </w:r>
                  <w:r w:rsidR="002D5504">
                    <w:rPr>
                      <w:sz w:val="24"/>
                      <w:szCs w:val="24"/>
                    </w:rPr>
                    <w:t xml:space="preserve"> будущее) и 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числам.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Неопределённая форма глагола. </w:t>
                  </w:r>
                  <w:r w:rsidRPr="00417606">
                    <w:rPr>
                      <w:sz w:val="24"/>
                      <w:szCs w:val="24"/>
                    </w:rPr>
                    <w:t>Различие окончаний глаголов I и II спряжения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87402F">
                    <w:rPr>
                      <w:sz w:val="24"/>
                      <w:szCs w:val="24"/>
                    </w:rPr>
                    <w:t>.</w:t>
                  </w:r>
                </w:p>
                <w:p w:rsidR="0087402F" w:rsidRDefault="0087402F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Pr="00417606">
                    <w:rPr>
                      <w:sz w:val="24"/>
                      <w:szCs w:val="24"/>
                    </w:rPr>
                    <w:t>Правописание безударных личных окончаний глаголов I и II спряжений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Правописание частицы НЕ с глаголами.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Изменение глаголов по лицам. Правописание окончаний глаголов 2-го лица </w:t>
                  </w:r>
                  <w:r w:rsidRPr="002D5504">
                    <w:rPr>
                      <w:b/>
                      <w:sz w:val="24"/>
                      <w:szCs w:val="24"/>
                    </w:rPr>
                    <w:t>–шь, - шься.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5504">
                    <w:rPr>
                      <w:sz w:val="24"/>
                      <w:szCs w:val="24"/>
                    </w:rPr>
                    <w:t xml:space="preserve">Изменение </w:t>
                  </w:r>
                  <w:r>
                    <w:rPr>
                      <w:sz w:val="24"/>
                      <w:szCs w:val="24"/>
                    </w:rPr>
                    <w:t>глаголов в прошедшем времени по родам и числам.</w:t>
                  </w:r>
                </w:p>
                <w:p w:rsidR="002D5504" w:rsidRDefault="002D5504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Глаголы на –</w:t>
                  </w:r>
                  <w:r w:rsidRPr="002D5504">
                    <w:rPr>
                      <w:b/>
                      <w:sz w:val="24"/>
                      <w:szCs w:val="24"/>
                    </w:rPr>
                    <w:t>ся (- сь)</w:t>
                  </w:r>
                </w:p>
                <w:p w:rsidR="004107B2" w:rsidRDefault="002D5504" w:rsidP="00B8224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99519C">
                    <w:rPr>
                      <w:b/>
                      <w:i/>
                      <w:sz w:val="24"/>
                      <w:szCs w:val="24"/>
                    </w:rPr>
                    <w:t>Развитие речи</w:t>
                  </w:r>
                  <w:r w:rsidRPr="0099519C">
                    <w:rPr>
                      <w:b/>
                      <w:sz w:val="24"/>
                      <w:szCs w:val="24"/>
                    </w:rPr>
                    <w:t>:</w:t>
                  </w:r>
                  <w:r w:rsidR="0087402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7402F" w:rsidRPr="00417606">
                    <w:rPr>
                      <w:sz w:val="24"/>
                      <w:szCs w:val="24"/>
                    </w:rPr>
                    <w:t>Рассказ с изменением лица</w:t>
                  </w:r>
                  <w:r w:rsidR="004107B2" w:rsidRPr="00CF6762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2D5504" w:rsidRPr="002D5504" w:rsidRDefault="004107B2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4107B2">
                    <w:rPr>
                      <w:sz w:val="24"/>
                      <w:szCs w:val="24"/>
                    </w:rPr>
                    <w:t>Деловое письмо</w:t>
                  </w:r>
                  <w:r>
                    <w:rPr>
                      <w:sz w:val="24"/>
                      <w:szCs w:val="24"/>
                    </w:rPr>
                    <w:t>: п</w:t>
                  </w:r>
                  <w:r w:rsidRPr="00417606">
                    <w:rPr>
                      <w:sz w:val="24"/>
                      <w:szCs w:val="24"/>
                    </w:rPr>
                    <w:t>исьмо другу</w:t>
                  </w:r>
                </w:p>
                <w:p w:rsidR="002D5504" w:rsidRPr="002D5504" w:rsidRDefault="004107B2" w:rsidP="00B8224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Pr="0060045C">
                    <w:rPr>
                      <w:b/>
                      <w:sz w:val="24"/>
                      <w:szCs w:val="24"/>
                    </w:rPr>
                    <w:t>Сочинение по картине</w:t>
                  </w:r>
                  <w:r w:rsidRPr="00417606">
                    <w:rPr>
                      <w:sz w:val="24"/>
                      <w:szCs w:val="24"/>
                    </w:rPr>
                    <w:t xml:space="preserve"> Маковского «Дети, бегущие от грозы»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8E7062" w:rsidRPr="00CD3561" w:rsidRDefault="004107B2" w:rsidP="00B8224A">
                  <w:pPr>
                    <w:spacing w:after="0" w:line="240" w:lineRule="auto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r w:rsidRPr="0060045C">
                    <w:rPr>
                      <w:b/>
                      <w:sz w:val="24"/>
                      <w:szCs w:val="24"/>
                    </w:rPr>
                    <w:t>Редактирование текста</w:t>
                  </w:r>
                  <w:r>
                    <w:rPr>
                      <w:sz w:val="24"/>
                      <w:szCs w:val="24"/>
                    </w:rPr>
                    <w:t xml:space="preserve"> «Сказка про одуванчик</w:t>
                  </w:r>
                  <w:r w:rsidRPr="00417606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762D14" w:rsidRDefault="00CD3561" w:rsidP="00762D1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</w:t>
            </w:r>
            <w:r w:rsidR="00762D14">
              <w:rPr>
                <w:b/>
                <w:i/>
                <w:sz w:val="24"/>
                <w:szCs w:val="24"/>
              </w:rPr>
              <w:t xml:space="preserve">  Синтаксис и пунктуация (13ч+2ч.)</w:t>
            </w:r>
          </w:p>
          <w:p w:rsidR="00762D14" w:rsidRDefault="00762D14" w:rsidP="00762D1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</w:t>
            </w:r>
            <w:r w:rsidRPr="0060045C">
              <w:rPr>
                <w:b/>
                <w:i/>
                <w:sz w:val="24"/>
                <w:szCs w:val="24"/>
              </w:rPr>
              <w:t>Простое предложение</w:t>
            </w:r>
            <w:r>
              <w:rPr>
                <w:b/>
                <w:i/>
                <w:sz w:val="24"/>
                <w:szCs w:val="24"/>
              </w:rPr>
              <w:t xml:space="preserve"> ( 9ч.+1ч.)</w:t>
            </w:r>
          </w:p>
          <w:p w:rsidR="00B8224A" w:rsidRDefault="00762D14" w:rsidP="00762D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17606">
              <w:rPr>
                <w:sz w:val="24"/>
                <w:szCs w:val="24"/>
              </w:rPr>
              <w:t>Простое</w:t>
            </w:r>
            <w:r>
              <w:rPr>
                <w:sz w:val="24"/>
                <w:szCs w:val="24"/>
              </w:rPr>
              <w:t xml:space="preserve"> и сложное </w:t>
            </w:r>
            <w:r w:rsidRPr="00417606">
              <w:rPr>
                <w:sz w:val="24"/>
                <w:szCs w:val="24"/>
              </w:rPr>
              <w:t xml:space="preserve"> предложение.</w:t>
            </w:r>
            <w:r>
              <w:rPr>
                <w:sz w:val="24"/>
                <w:szCs w:val="24"/>
              </w:rPr>
              <w:t xml:space="preserve"> Подлежащее и сказуемое в простом и сложном предложении.</w:t>
            </w:r>
            <w:r w:rsidRPr="004176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762D14" w:rsidRDefault="00762D14" w:rsidP="008E7062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17606">
              <w:rPr>
                <w:sz w:val="24"/>
                <w:szCs w:val="24"/>
              </w:rPr>
              <w:t>Главные и второстепенные члены предложения</w:t>
            </w:r>
            <w:r>
              <w:rPr>
                <w:sz w:val="24"/>
                <w:szCs w:val="24"/>
              </w:rPr>
              <w:t>.</w:t>
            </w:r>
          </w:p>
          <w:p w:rsidR="00762D14" w:rsidRDefault="00762D14" w:rsidP="008E7062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17606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  <w:p w:rsidR="00762D14" w:rsidRDefault="00762D14" w:rsidP="008E7062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17606">
              <w:rPr>
                <w:sz w:val="24"/>
                <w:szCs w:val="24"/>
              </w:rPr>
              <w:t>Простое предложение с однородными членами</w:t>
            </w:r>
          </w:p>
          <w:p w:rsidR="00762D14" w:rsidRDefault="00762D14" w:rsidP="008E70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7606">
              <w:rPr>
                <w:sz w:val="24"/>
                <w:szCs w:val="24"/>
              </w:rPr>
              <w:t xml:space="preserve">Знаки препинания при однородных членах. Перечисление с однородными и повторяющимся </w:t>
            </w:r>
            <w:r>
              <w:rPr>
                <w:sz w:val="24"/>
                <w:szCs w:val="24"/>
              </w:rPr>
              <w:t xml:space="preserve"> </w:t>
            </w:r>
          </w:p>
          <w:p w:rsidR="00762D14" w:rsidRDefault="00762D14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7606">
              <w:rPr>
                <w:sz w:val="24"/>
                <w:szCs w:val="24"/>
              </w:rPr>
              <w:t xml:space="preserve">союзом </w:t>
            </w:r>
            <w:r w:rsidRPr="00762D14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417606">
              <w:rPr>
                <w:sz w:val="24"/>
                <w:szCs w:val="24"/>
              </w:rPr>
              <w:t xml:space="preserve">Перечисление с союзом </w:t>
            </w:r>
            <w:r w:rsidRPr="00762D14">
              <w:rPr>
                <w:b/>
                <w:sz w:val="24"/>
                <w:szCs w:val="24"/>
              </w:rPr>
              <w:t>а, но</w:t>
            </w:r>
            <w:r>
              <w:rPr>
                <w:sz w:val="24"/>
                <w:szCs w:val="24"/>
              </w:rPr>
              <w:t>.</w:t>
            </w:r>
          </w:p>
          <w:p w:rsidR="00B773CB" w:rsidRDefault="00B773CB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Обращение. Знаки препинания при обращении.</w:t>
            </w:r>
          </w:p>
          <w:p w:rsidR="00B773CB" w:rsidRDefault="00B773CB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Виды предложений по интонации. Знаки препинания в конце предложений. </w:t>
            </w:r>
          </w:p>
          <w:p w:rsidR="00762D14" w:rsidRPr="00762D14" w:rsidRDefault="00762D14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773CB" w:rsidRPr="0099519C">
              <w:rPr>
                <w:b/>
                <w:i/>
                <w:sz w:val="24"/>
                <w:szCs w:val="24"/>
              </w:rPr>
              <w:t>Развитие речи</w:t>
            </w:r>
            <w:r w:rsidR="00B773CB" w:rsidRPr="0099519C">
              <w:rPr>
                <w:b/>
                <w:sz w:val="24"/>
                <w:szCs w:val="24"/>
              </w:rPr>
              <w:t>:</w:t>
            </w:r>
            <w:r w:rsidR="00B773CB" w:rsidRPr="00E12D44">
              <w:rPr>
                <w:b/>
                <w:sz w:val="24"/>
                <w:szCs w:val="24"/>
              </w:rPr>
              <w:t xml:space="preserve"> </w:t>
            </w:r>
            <w:r w:rsidR="00B773CB" w:rsidRPr="00B773CB">
              <w:rPr>
                <w:sz w:val="24"/>
                <w:szCs w:val="24"/>
              </w:rPr>
              <w:t>Деловое письмо</w:t>
            </w:r>
            <w:r w:rsidR="00B773CB" w:rsidRPr="00417606">
              <w:rPr>
                <w:sz w:val="24"/>
                <w:szCs w:val="24"/>
              </w:rPr>
              <w:t>: заявление о приеме на работу</w:t>
            </w:r>
          </w:p>
        </w:tc>
      </w:tr>
    </w:tbl>
    <w:p w:rsidR="00CD3561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73CB">
        <w:rPr>
          <w:rFonts w:ascii="Times New Roman" w:hAnsi="Times New Roman" w:cs="Times New Roman"/>
          <w:b/>
          <w:i/>
          <w:sz w:val="24"/>
          <w:szCs w:val="24"/>
        </w:rPr>
        <w:t>Сложное предложение.( 4ч.+1ч.)</w:t>
      </w:r>
    </w:p>
    <w:p w:rsidR="00B773CB" w:rsidRPr="00CD3561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73CB">
        <w:rPr>
          <w:rFonts w:ascii="Times New Roman" w:hAnsi="Times New Roman" w:cs="Times New Roman"/>
          <w:sz w:val="24"/>
          <w:szCs w:val="24"/>
        </w:rPr>
        <w:t xml:space="preserve">Сложное предложение. Сложные предложения с союзами </w:t>
      </w:r>
      <w:r w:rsidRPr="00B773CB">
        <w:rPr>
          <w:rFonts w:ascii="Times New Roman" w:hAnsi="Times New Roman" w:cs="Times New Roman"/>
          <w:b/>
          <w:sz w:val="24"/>
          <w:szCs w:val="24"/>
        </w:rPr>
        <w:t>и, а, но</w:t>
      </w:r>
      <w:r w:rsidRPr="00B77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3CB">
        <w:rPr>
          <w:rFonts w:ascii="Times New Roman" w:hAnsi="Times New Roman" w:cs="Times New Roman"/>
          <w:sz w:val="24"/>
          <w:szCs w:val="24"/>
        </w:rPr>
        <w:t>и без союзов</w:t>
      </w:r>
    </w:p>
    <w:p w:rsidR="00B773CB" w:rsidRPr="00B773CB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73CB">
        <w:rPr>
          <w:rFonts w:ascii="Times New Roman" w:hAnsi="Times New Roman" w:cs="Times New Roman"/>
          <w:sz w:val="24"/>
          <w:szCs w:val="24"/>
        </w:rPr>
        <w:t>Сравнение простых предложений с однородными членами, соединенными союзами а, и, но со сложными с теми же союзами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73CB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3CB">
        <w:rPr>
          <w:rFonts w:ascii="Times New Roman" w:hAnsi="Times New Roman" w:cs="Times New Roman"/>
          <w:sz w:val="24"/>
          <w:szCs w:val="24"/>
        </w:rPr>
        <w:t>Сложные предложение со словами где, когда, что, чтобы, который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73CB" w:rsidRPr="00B773CB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0511" w:type="dxa"/>
        <w:tblInd w:w="-612" w:type="dxa"/>
        <w:tblLook w:val="01E0"/>
      </w:tblPr>
      <w:tblGrid>
        <w:gridCol w:w="10511"/>
      </w:tblGrid>
      <w:tr w:rsidR="00B773CB" w:rsidRPr="00417606" w:rsidTr="00CD3561">
        <w:trPr>
          <w:trHeight w:val="2914"/>
        </w:trPr>
        <w:tc>
          <w:tcPr>
            <w:tcW w:w="10511" w:type="dxa"/>
            <w:tcBorders>
              <w:top w:val="nil"/>
              <w:left w:val="nil"/>
              <w:bottom w:val="nil"/>
              <w:right w:val="nil"/>
            </w:tcBorders>
          </w:tcPr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Pr="0060045C">
              <w:rPr>
                <w:b/>
                <w:i/>
                <w:sz w:val="24"/>
                <w:szCs w:val="24"/>
              </w:rPr>
              <w:t>Повторение</w:t>
            </w:r>
            <w:r>
              <w:rPr>
                <w:b/>
                <w:i/>
                <w:sz w:val="24"/>
                <w:szCs w:val="24"/>
              </w:rPr>
              <w:t xml:space="preserve"> (7ч.)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417606">
              <w:rPr>
                <w:sz w:val="24"/>
                <w:szCs w:val="24"/>
              </w:rPr>
              <w:t>Правописание приставок. Разделительный Ъ после приставок</w:t>
            </w:r>
            <w:r>
              <w:rPr>
                <w:sz w:val="24"/>
                <w:szCs w:val="24"/>
              </w:rPr>
              <w:t>.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417606">
              <w:rPr>
                <w:sz w:val="24"/>
                <w:szCs w:val="24"/>
              </w:rPr>
              <w:t>Правописание безударных гласных в корне слова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417606">
              <w:rPr>
                <w:sz w:val="24"/>
                <w:szCs w:val="24"/>
              </w:rPr>
              <w:t>Правописание сомнительных и непроизносимых согласных в кроне слова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417606">
              <w:rPr>
                <w:sz w:val="24"/>
                <w:szCs w:val="24"/>
              </w:rPr>
              <w:t>Способы проверки безударных окончаний существительных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417606">
              <w:rPr>
                <w:sz w:val="24"/>
                <w:szCs w:val="24"/>
              </w:rPr>
              <w:t>Способы проверки безударных окончаний прилагательных</w:t>
            </w:r>
          </w:p>
          <w:p w:rsidR="00B773CB" w:rsidRPr="0060045C" w:rsidRDefault="00B773CB" w:rsidP="00B773C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417606">
              <w:rPr>
                <w:sz w:val="24"/>
                <w:szCs w:val="24"/>
              </w:rPr>
              <w:t>Способы проверки безударных окончаний глаголов</w:t>
            </w:r>
          </w:p>
          <w:p w:rsidR="00B773CB" w:rsidRPr="00417606" w:rsidRDefault="00B773CB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417606">
              <w:rPr>
                <w:sz w:val="24"/>
                <w:szCs w:val="24"/>
              </w:rPr>
              <w:t>Составление сложных предложений</w:t>
            </w:r>
          </w:p>
        </w:tc>
      </w:tr>
    </w:tbl>
    <w:p w:rsidR="00B773CB" w:rsidRDefault="00B773CB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i/>
        </w:rPr>
      </w:pPr>
    </w:p>
    <w:p w:rsidR="00E43FD8" w:rsidRDefault="00E43FD8" w:rsidP="00CD3561">
      <w:pPr>
        <w:tabs>
          <w:tab w:val="left" w:pos="35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1B8D" w:rsidRPr="005932C0" w:rsidRDefault="005932C0" w:rsidP="00CD3561">
      <w:pPr>
        <w:tabs>
          <w:tab w:val="left" w:pos="35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7606">
        <w:rPr>
          <w:rFonts w:ascii="Times New Roman" w:hAnsi="Times New Roman"/>
          <w:b/>
          <w:sz w:val="28"/>
          <w:szCs w:val="28"/>
        </w:rPr>
        <w:t>Календарно тематическое планирование</w:t>
      </w:r>
    </w:p>
    <w:tbl>
      <w:tblPr>
        <w:tblStyle w:val="a3"/>
        <w:tblW w:w="10496" w:type="dxa"/>
        <w:tblInd w:w="-612" w:type="dxa"/>
        <w:tblLayout w:type="fixed"/>
        <w:tblLook w:val="01E0"/>
      </w:tblPr>
      <w:tblGrid>
        <w:gridCol w:w="900"/>
        <w:gridCol w:w="900"/>
        <w:gridCol w:w="905"/>
        <w:gridCol w:w="1905"/>
        <w:gridCol w:w="1639"/>
        <w:gridCol w:w="2268"/>
        <w:gridCol w:w="377"/>
        <w:gridCol w:w="1602"/>
      </w:tblGrid>
      <w:tr w:rsidR="005932C0" w:rsidRPr="00417606" w:rsidTr="00671B8D">
        <w:trPr>
          <w:trHeight w:val="825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rPr>
                <w:sz w:val="24"/>
              </w:rPr>
            </w:pPr>
            <w:r w:rsidRPr="00417606">
              <w:rPr>
                <w:sz w:val="24"/>
              </w:rPr>
              <w:t>№ п/п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rPr>
                <w:sz w:val="24"/>
              </w:rPr>
            </w:pPr>
            <w:r w:rsidRPr="00417606">
              <w:rPr>
                <w:sz w:val="24"/>
              </w:rPr>
              <w:t>Дата по плану</w:t>
            </w: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rPr>
                <w:sz w:val="24"/>
              </w:rPr>
            </w:pPr>
            <w:r w:rsidRPr="00417606">
              <w:rPr>
                <w:sz w:val="24"/>
              </w:rPr>
              <w:t>Дата по факту</w:t>
            </w: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17606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5932C0" w:rsidRPr="00417606" w:rsidTr="00671B8D">
        <w:trPr>
          <w:trHeight w:val="213"/>
        </w:trPr>
        <w:tc>
          <w:tcPr>
            <w:tcW w:w="10496" w:type="dxa"/>
            <w:gridSpan w:val="8"/>
          </w:tcPr>
          <w:p w:rsidR="005932C0" w:rsidRPr="00DF00B7" w:rsidRDefault="005932C0" w:rsidP="00CD35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00B7">
              <w:rPr>
                <w:b/>
                <w:i/>
                <w:sz w:val="24"/>
                <w:szCs w:val="24"/>
              </w:rPr>
              <w:t>Повторение</w:t>
            </w:r>
            <w:r>
              <w:rPr>
                <w:b/>
                <w:i/>
                <w:sz w:val="24"/>
                <w:szCs w:val="24"/>
              </w:rPr>
              <w:t xml:space="preserve"> (6ч.+1ч.)</w:t>
            </w:r>
          </w:p>
        </w:tc>
      </w:tr>
      <w:tr w:rsidR="005932C0" w:rsidRPr="00417606" w:rsidTr="00671B8D">
        <w:trPr>
          <w:trHeight w:val="337"/>
        </w:trPr>
        <w:tc>
          <w:tcPr>
            <w:tcW w:w="900" w:type="dxa"/>
          </w:tcPr>
          <w:p w:rsidR="005932C0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1602" w:type="dxa"/>
          </w:tcPr>
          <w:p w:rsidR="005932C0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Главные члены в простом и сложном предложениях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Простое предложение с однородными членами. Деловое письмо. Объяснительная записка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Сложное предложение с союзами и, а, но и без союзов. Составление рассказа по опорным словам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DF00B7" w:rsidRDefault="005932C0" w:rsidP="00CD35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00B7">
              <w:rPr>
                <w:b/>
                <w:sz w:val="24"/>
                <w:szCs w:val="24"/>
              </w:rPr>
              <w:t xml:space="preserve">Диктант с </w:t>
            </w:r>
            <w:r>
              <w:rPr>
                <w:b/>
                <w:sz w:val="24"/>
                <w:szCs w:val="24"/>
              </w:rPr>
              <w:t xml:space="preserve">грамматическим </w:t>
            </w:r>
            <w:r w:rsidRPr="00DF00B7">
              <w:rPr>
                <w:b/>
                <w:sz w:val="24"/>
                <w:szCs w:val="24"/>
              </w:rPr>
              <w:t>заданием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62C30">
              <w:rPr>
                <w:sz w:val="24"/>
                <w:szCs w:val="24"/>
              </w:rPr>
              <w:t xml:space="preserve">по теме </w:t>
            </w:r>
            <w:r w:rsidR="00CD3561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 xml:space="preserve"> </w:t>
            </w:r>
            <w:r w:rsidRPr="00962C30">
              <w:rPr>
                <w:sz w:val="24"/>
                <w:szCs w:val="24"/>
              </w:rPr>
              <w:t>« Повторение»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, допущенными в диктанте по теме «Повторение»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13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F00B7">
              <w:rPr>
                <w:b/>
                <w:i/>
                <w:sz w:val="24"/>
                <w:szCs w:val="24"/>
              </w:rPr>
              <w:t>Состав слов</w:t>
            </w:r>
            <w:r>
              <w:rPr>
                <w:b/>
                <w:i/>
                <w:sz w:val="24"/>
                <w:szCs w:val="24"/>
              </w:rPr>
              <w:t xml:space="preserve"> (7ч+1ч.)</w:t>
            </w:r>
          </w:p>
        </w:tc>
      </w:tr>
      <w:tr w:rsidR="005932C0" w:rsidRPr="00417606" w:rsidTr="00671B8D">
        <w:trPr>
          <w:trHeight w:val="600"/>
        </w:trPr>
        <w:tc>
          <w:tcPr>
            <w:tcW w:w="900" w:type="dxa"/>
          </w:tcPr>
          <w:p w:rsidR="005932C0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DF00B7" w:rsidRDefault="005932C0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Однокоренные слова. Подбор однокоренных слов, относящихся к различным частям речи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DF00B7">
              <w:rPr>
                <w:b/>
                <w:sz w:val="24"/>
                <w:szCs w:val="24"/>
              </w:rPr>
              <w:t>Самостоятельная работа</w:t>
            </w:r>
            <w:r w:rsidRPr="00417606">
              <w:rPr>
                <w:sz w:val="24"/>
                <w:szCs w:val="24"/>
              </w:rPr>
              <w:t>. Разбор по составу слова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Единообразное написание звонких и глухих согласных. Непроизносимые согласные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звонких и глухих согласных. Непроизносимые согласные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35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ударных и безударных гласных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суффиксов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Приставка и предлог. Правописание приставок с О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(от, -до, по-)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06">
              <w:rPr>
                <w:rFonts w:ascii="Times New Roman" w:hAnsi="Times New Roman" w:cs="Times New Roman"/>
                <w:sz w:val="24"/>
                <w:szCs w:val="24"/>
              </w:rPr>
              <w:t>Приставка и предлог. Правописание приставок на согласные вне зависимости от произношения (с-, в-, под-, над-)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58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F00B7">
              <w:rPr>
                <w:b/>
                <w:i/>
                <w:sz w:val="24"/>
                <w:szCs w:val="24"/>
              </w:rPr>
              <w:t>Сложные слова</w:t>
            </w:r>
            <w:r>
              <w:rPr>
                <w:b/>
                <w:i/>
                <w:sz w:val="24"/>
                <w:szCs w:val="24"/>
              </w:rPr>
              <w:t xml:space="preserve"> (2ч.+1ч.+1ч.)</w:t>
            </w:r>
          </w:p>
        </w:tc>
      </w:tr>
      <w:tr w:rsidR="005932C0" w:rsidRPr="00417606" w:rsidTr="00671B8D">
        <w:trPr>
          <w:trHeight w:val="555"/>
        </w:trPr>
        <w:tc>
          <w:tcPr>
            <w:tcW w:w="900" w:type="dxa"/>
          </w:tcPr>
          <w:p w:rsidR="005932C0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tcBorders>
              <w:top w:val="nil"/>
            </w:tcBorders>
          </w:tcPr>
          <w:p w:rsidR="005932C0" w:rsidRPr="00DF00B7" w:rsidRDefault="005932C0" w:rsidP="00CD356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Образование сложных слов с соединительной гласной и без соединительной гласной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Образование сложных слов с соединительной гласной и без соединительной гласной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 xml:space="preserve">Закрепление пройденного. </w:t>
            </w:r>
            <w:r w:rsidRPr="00B538CE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19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F7C22">
              <w:rPr>
                <w:b/>
                <w:sz w:val="24"/>
                <w:szCs w:val="24"/>
              </w:rPr>
              <w:t>Р.Р</w:t>
            </w:r>
            <w:r>
              <w:rPr>
                <w:sz w:val="24"/>
                <w:szCs w:val="24"/>
              </w:rPr>
              <w:t>.</w:t>
            </w:r>
            <w:r w:rsidRPr="006541CA">
              <w:rPr>
                <w:b/>
                <w:sz w:val="24"/>
                <w:szCs w:val="24"/>
              </w:rPr>
              <w:t>Деловое письмо</w:t>
            </w:r>
            <w:r w:rsidRPr="00417606">
              <w:rPr>
                <w:sz w:val="24"/>
                <w:szCs w:val="24"/>
              </w:rPr>
              <w:t>. Автобиография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Default="005932C0" w:rsidP="00CD3561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4F7C22">
              <w:rPr>
                <w:b/>
                <w:i/>
                <w:sz w:val="24"/>
                <w:szCs w:val="24"/>
              </w:rPr>
              <w:t>Части речи</w:t>
            </w:r>
            <w:r>
              <w:rPr>
                <w:b/>
                <w:i/>
                <w:sz w:val="24"/>
                <w:szCs w:val="24"/>
              </w:rPr>
              <w:t xml:space="preserve"> ( 50ч.+3ч.+7ч.)</w:t>
            </w:r>
          </w:p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38CE">
              <w:rPr>
                <w:b/>
                <w:i/>
                <w:sz w:val="24"/>
                <w:szCs w:val="24"/>
              </w:rPr>
              <w:t>Имя существительное</w:t>
            </w:r>
            <w:r>
              <w:rPr>
                <w:b/>
                <w:i/>
                <w:sz w:val="24"/>
                <w:szCs w:val="24"/>
              </w:rPr>
              <w:t xml:space="preserve"> (13ч.+1ч.+1ч.)</w:t>
            </w: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Части речи. Различение частей речи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B538CE">
              <w:rPr>
                <w:sz w:val="24"/>
                <w:szCs w:val="24"/>
              </w:rPr>
              <w:t>Имя существительное</w:t>
            </w:r>
            <w:r>
              <w:rPr>
                <w:sz w:val="24"/>
                <w:szCs w:val="24"/>
              </w:rPr>
              <w:t xml:space="preserve">. </w:t>
            </w:r>
            <w:r w:rsidRPr="00417606">
              <w:rPr>
                <w:sz w:val="24"/>
                <w:szCs w:val="24"/>
              </w:rPr>
              <w:t>Основные грамматические категории существительных. Существительные на шипящую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Основные грамматические категории существительных. Существительные на шипящую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 xml:space="preserve">Склонение имен существительных. Три склонения имен </w:t>
            </w:r>
            <w:r w:rsidRPr="00417606">
              <w:rPr>
                <w:sz w:val="24"/>
                <w:szCs w:val="24"/>
              </w:rPr>
              <w:lastRenderedPageBreak/>
              <w:t>существительных Склонение имен существительных единственного числа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lastRenderedPageBreak/>
              <w:t>24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Три склонения имен существительных Склонение имен существительных единственного числа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пройденного. Склонение имен существительных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пройденного. Восстановление деформированного текста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 w:rsidRPr="00417606">
              <w:rPr>
                <w:sz w:val="24"/>
              </w:rPr>
              <w:t>27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имен существительных. Закрепление пройденного. Письмо по памяти.</w:t>
            </w:r>
          </w:p>
        </w:tc>
        <w:tc>
          <w:tcPr>
            <w:tcW w:w="1602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падежных окончаний существительных единственного числа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360882">
              <w:rPr>
                <w:b/>
                <w:sz w:val="24"/>
                <w:szCs w:val="24"/>
              </w:rPr>
              <w:t>Сочинение по картине</w:t>
            </w:r>
            <w:r w:rsidRPr="004176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Б.</w:t>
            </w:r>
            <w:r w:rsidRPr="00417606">
              <w:rPr>
                <w:sz w:val="24"/>
                <w:szCs w:val="24"/>
              </w:rPr>
              <w:t>Кустодиева «Масленица». Правописание падежных окончаний существительных единственного числа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DB51F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DB51FD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падежных окончаний существительных множественного числа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Существительные с шипящей на конце. Творческая работа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Несклоняемые существительные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360882"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по теме «И</w:t>
            </w:r>
            <w:r w:rsidRPr="00417606">
              <w:rPr>
                <w:sz w:val="24"/>
                <w:szCs w:val="24"/>
              </w:rPr>
              <w:t>мя существительное»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Работа над ошибками. Деловое письмо. Адрес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0882">
              <w:rPr>
                <w:b/>
                <w:i/>
                <w:sz w:val="24"/>
                <w:szCs w:val="24"/>
              </w:rPr>
              <w:t>Имя прилагательное.</w:t>
            </w:r>
            <w:r>
              <w:rPr>
                <w:b/>
                <w:i/>
                <w:sz w:val="24"/>
                <w:szCs w:val="24"/>
              </w:rPr>
              <w:t>( 13ч.+1ч.+1ч.)</w:t>
            </w:r>
          </w:p>
        </w:tc>
      </w:tr>
      <w:tr w:rsidR="005932C0" w:rsidRPr="00417606" w:rsidTr="00DB51FD">
        <w:trPr>
          <w:trHeight w:val="291"/>
        </w:trPr>
        <w:tc>
          <w:tcPr>
            <w:tcW w:w="900" w:type="dxa"/>
          </w:tcPr>
          <w:p w:rsidR="005932C0" w:rsidRPr="00417606" w:rsidRDefault="005932C0" w:rsidP="00DB51FD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00" w:type="dxa"/>
          </w:tcPr>
          <w:p w:rsidR="005932C0" w:rsidRPr="00417606" w:rsidRDefault="005932C0" w:rsidP="00DB51FD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DB51FD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</w:tcPr>
          <w:p w:rsidR="005932C0" w:rsidRPr="00417606" w:rsidRDefault="005932C0" w:rsidP="00DB51FD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Имя прилагательное. Согласование прилагательных с существительными в роде, числе.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100" w:afterAutospacing="1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Родовые окончания имен прилагательных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37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Согласование имен прилагательных с существительным в падеже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38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падежных окончаний прилагательных единственного числа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39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падежных окончаний прилагательных множественного числа. Восстановление деформированного текста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17606">
              <w:rPr>
                <w:sz w:val="24"/>
                <w:szCs w:val="24"/>
              </w:rPr>
              <w:t>рилагательные на –ий, -ье, -ья, -ьи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прилагательных на –ий, -ье, -ья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Р.Р.</w:t>
            </w:r>
            <w:r w:rsidRPr="000D6FCF">
              <w:rPr>
                <w:b/>
                <w:sz w:val="24"/>
                <w:szCs w:val="24"/>
              </w:rPr>
              <w:t>Сочинение по картине</w:t>
            </w:r>
            <w:r w:rsidRPr="00417606">
              <w:rPr>
                <w:sz w:val="24"/>
                <w:szCs w:val="24"/>
              </w:rPr>
              <w:t xml:space="preserve"> В. Маковского «Свидание». 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прилагательных на –ий, -ье, -ья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прилагательных на –ий, -ье, -ья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 xml:space="preserve">Правописание падежных окончаний имен прилагательных 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падежных окончаний имен прилагательных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пройденной темы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0D6FCF"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</w:t>
            </w:r>
            <w:r w:rsidRPr="00417606">
              <w:rPr>
                <w:sz w:val="24"/>
                <w:szCs w:val="24"/>
              </w:rPr>
              <w:t xml:space="preserve"> «Наш город»</w:t>
            </w:r>
            <w:r>
              <w:rPr>
                <w:sz w:val="24"/>
                <w:szCs w:val="24"/>
              </w:rPr>
              <w:t xml:space="preserve"> по теме «</w:t>
            </w:r>
            <w:r w:rsidRPr="0060045C">
              <w:rPr>
                <w:sz w:val="24"/>
                <w:szCs w:val="24"/>
              </w:rPr>
              <w:t>Имя прилагательное</w:t>
            </w:r>
            <w:r>
              <w:rPr>
                <w:sz w:val="24"/>
                <w:szCs w:val="24"/>
              </w:rPr>
              <w:t>»</w:t>
            </w:r>
            <w:r w:rsidRPr="00360882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91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49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0D6FCF" w:rsidRDefault="005932C0" w:rsidP="00CD35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, допущенными в диктанте по теме «</w:t>
            </w:r>
            <w:r w:rsidRPr="0060045C">
              <w:rPr>
                <w:sz w:val="24"/>
                <w:szCs w:val="24"/>
              </w:rPr>
              <w:t>Имя прилагательное</w:t>
            </w:r>
            <w:r>
              <w:rPr>
                <w:sz w:val="24"/>
                <w:szCs w:val="24"/>
              </w:rPr>
              <w:t>»</w:t>
            </w:r>
            <w:r w:rsidRPr="00360882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7F04">
              <w:rPr>
                <w:b/>
                <w:i/>
                <w:sz w:val="24"/>
                <w:szCs w:val="24"/>
              </w:rPr>
              <w:t xml:space="preserve">Местоимения </w:t>
            </w:r>
            <w:r>
              <w:rPr>
                <w:b/>
                <w:i/>
                <w:sz w:val="24"/>
                <w:szCs w:val="24"/>
              </w:rPr>
              <w:t>( 7ч.+1ч.)</w:t>
            </w: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Личные местоимения. Лицо и число местоимений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местоимений 1 лица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местоимений 2 лица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местоимений 3 лица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Склонение местоимений. Закрепление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предлогов с местоимениями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Род местоимений 3 лица единственного числа. Творческая работа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67F04">
              <w:rPr>
                <w:b/>
                <w:sz w:val="24"/>
                <w:szCs w:val="24"/>
              </w:rPr>
              <w:t>Проверочная контрольная</w:t>
            </w:r>
            <w:r w:rsidRPr="00417606">
              <w:rPr>
                <w:sz w:val="24"/>
                <w:szCs w:val="24"/>
              </w:rPr>
              <w:t xml:space="preserve"> работа</w:t>
            </w:r>
            <w:r w:rsidR="00E43FD8">
              <w:rPr>
                <w:sz w:val="24"/>
                <w:szCs w:val="24"/>
              </w:rPr>
              <w:t xml:space="preserve"> по теме                                 </w:t>
            </w:r>
            <w:r>
              <w:rPr>
                <w:sz w:val="24"/>
                <w:szCs w:val="24"/>
              </w:rPr>
              <w:t xml:space="preserve"> « Местоимение»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, допущенными в контрольной работе по теме «Местоимение»</w:t>
            </w:r>
            <w:r w:rsidRPr="00360882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90F">
              <w:rPr>
                <w:b/>
                <w:i/>
                <w:sz w:val="24"/>
                <w:szCs w:val="24"/>
              </w:rPr>
              <w:t>Глагол</w:t>
            </w:r>
            <w:r>
              <w:rPr>
                <w:b/>
                <w:i/>
                <w:sz w:val="24"/>
                <w:szCs w:val="24"/>
              </w:rPr>
              <w:t xml:space="preserve"> ( 17ч.+1ч.+4ч.)</w:t>
            </w:r>
          </w:p>
        </w:tc>
      </w:tr>
      <w:tr w:rsidR="005932C0" w:rsidRPr="00417606" w:rsidTr="00DB51FD">
        <w:trPr>
          <w:trHeight w:val="345"/>
        </w:trPr>
        <w:tc>
          <w:tcPr>
            <w:tcW w:w="900" w:type="dxa"/>
          </w:tcPr>
          <w:p w:rsidR="005932C0" w:rsidRPr="00417606" w:rsidRDefault="005932C0" w:rsidP="00DB51FD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59</w:t>
            </w:r>
          </w:p>
        </w:tc>
        <w:tc>
          <w:tcPr>
            <w:tcW w:w="900" w:type="dxa"/>
          </w:tcPr>
          <w:p w:rsidR="005932C0" w:rsidRPr="00417606" w:rsidRDefault="005932C0" w:rsidP="00DB51F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DB51F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</w:tcPr>
          <w:p w:rsidR="005932C0" w:rsidRPr="002C490F" w:rsidRDefault="005932C0" w:rsidP="00DB51FD">
            <w:pPr>
              <w:spacing w:after="0"/>
              <w:rPr>
                <w:sz w:val="24"/>
                <w:szCs w:val="24"/>
              </w:rPr>
            </w:pPr>
            <w:r w:rsidRPr="002C490F">
              <w:rPr>
                <w:sz w:val="24"/>
                <w:szCs w:val="24"/>
              </w:rPr>
              <w:t>Значение глагола в речи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435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Неопределенная форма глагола на –ти, -чь, -ть</w:t>
            </w:r>
          </w:p>
        </w:tc>
        <w:tc>
          <w:tcPr>
            <w:tcW w:w="1602" w:type="dxa"/>
            <w:vAlign w:val="center"/>
          </w:tcPr>
          <w:p w:rsidR="005932C0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Изменения глаголов по временам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Изменение глаголов по лицам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Различие окончаний глаголов I и II спряжения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Различие окончаний глаголов I и II спряжения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Р.Р.</w:t>
            </w:r>
            <w:r w:rsidRPr="00CF6762">
              <w:rPr>
                <w:b/>
                <w:sz w:val="24"/>
                <w:szCs w:val="24"/>
              </w:rPr>
              <w:t>Самостоятельная работа</w:t>
            </w:r>
            <w:r w:rsidRPr="00417606">
              <w:rPr>
                <w:sz w:val="24"/>
                <w:szCs w:val="24"/>
              </w:rPr>
              <w:t>. Рассказ с изменением лица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безударных личных окончаний глаголов I и II спряжений (2л ед.ч.)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69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безударных личных окончаний глаголов I и II спряжений (2л ед.ч.)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CF6762">
              <w:rPr>
                <w:b/>
                <w:sz w:val="24"/>
                <w:szCs w:val="24"/>
              </w:rPr>
              <w:t>Р.Р.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6762">
              <w:rPr>
                <w:b/>
                <w:sz w:val="24"/>
                <w:szCs w:val="24"/>
              </w:rPr>
              <w:t>Деловое письмо</w:t>
            </w:r>
            <w:r w:rsidRPr="00417606">
              <w:rPr>
                <w:sz w:val="24"/>
                <w:szCs w:val="24"/>
              </w:rPr>
              <w:t>. Письмо другу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глаголов 3 лица единственного и множественного числа с частицей –ся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глаголов с –тся, -ться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60045C" w:rsidRDefault="005932C0" w:rsidP="00CD35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0045C">
              <w:rPr>
                <w:b/>
                <w:sz w:val="24"/>
                <w:szCs w:val="24"/>
              </w:rPr>
              <w:t>Проверочный диктант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Работа над ошибками. Правописание частицы не с глаголами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60045C">
              <w:rPr>
                <w:b/>
                <w:sz w:val="24"/>
                <w:szCs w:val="24"/>
              </w:rPr>
              <w:t>Р.Р.Сочинение по картине</w:t>
            </w:r>
            <w:r w:rsidRPr="004176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</w:t>
            </w:r>
            <w:r w:rsidRPr="00417606">
              <w:rPr>
                <w:sz w:val="24"/>
                <w:szCs w:val="24"/>
              </w:rPr>
              <w:t>Маковского «Дети, бегущие от грозы»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пройденного материала</w:t>
            </w:r>
            <w:r>
              <w:rPr>
                <w:sz w:val="24"/>
                <w:szCs w:val="24"/>
              </w:rPr>
              <w:t>.</w:t>
            </w:r>
            <w:r w:rsidRPr="00417606">
              <w:rPr>
                <w:sz w:val="24"/>
                <w:szCs w:val="24"/>
              </w:rPr>
              <w:t xml:space="preserve"> Способы проверки безударных окончаний существительных, 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562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пройденного материала</w:t>
            </w:r>
            <w:r>
              <w:rPr>
                <w:sz w:val="24"/>
                <w:szCs w:val="24"/>
              </w:rPr>
              <w:t>.</w:t>
            </w:r>
            <w:r w:rsidRPr="00417606">
              <w:rPr>
                <w:sz w:val="24"/>
                <w:szCs w:val="24"/>
              </w:rPr>
              <w:t xml:space="preserve"> Способы проверки безударных окончаний прилагательных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79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Закрепление пройденного материала</w:t>
            </w:r>
            <w:r>
              <w:rPr>
                <w:sz w:val="24"/>
                <w:szCs w:val="24"/>
              </w:rPr>
              <w:t>.</w:t>
            </w:r>
            <w:r w:rsidRPr="00417606">
              <w:rPr>
                <w:sz w:val="24"/>
                <w:szCs w:val="24"/>
              </w:rPr>
              <w:t xml:space="preserve"> Способы проверки безударных окончаний глаголов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Р.Р. </w:t>
            </w:r>
            <w:r w:rsidRPr="0060045C">
              <w:rPr>
                <w:b/>
                <w:sz w:val="24"/>
                <w:szCs w:val="24"/>
              </w:rPr>
              <w:t>Редактирование текста</w:t>
            </w:r>
            <w:r>
              <w:rPr>
                <w:sz w:val="24"/>
                <w:szCs w:val="24"/>
              </w:rPr>
              <w:t xml:space="preserve"> «Сказка про одуванчика</w:t>
            </w:r>
            <w:r w:rsidRPr="00417606">
              <w:rPr>
                <w:sz w:val="24"/>
                <w:szCs w:val="24"/>
              </w:rPr>
              <w:t>»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Default="005932C0" w:rsidP="00CD3561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Синтаксис и пунктуация (13ч+2ч.)</w:t>
            </w:r>
          </w:p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45C">
              <w:rPr>
                <w:b/>
                <w:i/>
                <w:sz w:val="24"/>
                <w:szCs w:val="24"/>
              </w:rPr>
              <w:t>Простое предложение</w:t>
            </w:r>
            <w:r>
              <w:rPr>
                <w:b/>
                <w:i/>
                <w:sz w:val="24"/>
                <w:szCs w:val="24"/>
              </w:rPr>
              <w:t xml:space="preserve"> ( 9ч.+1ч.)</w:t>
            </w: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Простое предложение. Главные и второстепенные члены предложения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E12D44">
              <w:rPr>
                <w:b/>
                <w:sz w:val="24"/>
                <w:szCs w:val="24"/>
              </w:rPr>
              <w:t>Р.Р.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2D44">
              <w:rPr>
                <w:b/>
                <w:sz w:val="24"/>
                <w:szCs w:val="24"/>
              </w:rPr>
              <w:t>Деловое письмо</w:t>
            </w:r>
            <w:r w:rsidRPr="00417606">
              <w:rPr>
                <w:sz w:val="24"/>
                <w:szCs w:val="24"/>
              </w:rPr>
              <w:t>: заявление о приеме на работу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Простое предложение с однородными членами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Знаки препинания при однородных членах. Перечисление с однородными и повторяющимся союзом 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Знаки препинания при однородных членах. Перечисление с союзом а, но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 xml:space="preserve">Знаки препинания при однородных членах. 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89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Обращение, знаки препинания при обращении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Виды предложений по интонации. Знаки препинания в конце предложений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45C">
              <w:rPr>
                <w:b/>
                <w:i/>
                <w:sz w:val="24"/>
                <w:szCs w:val="24"/>
              </w:rPr>
              <w:t>Сложное предложение.</w:t>
            </w:r>
            <w:r>
              <w:rPr>
                <w:b/>
                <w:i/>
                <w:sz w:val="24"/>
                <w:szCs w:val="24"/>
              </w:rPr>
              <w:t>( 4ч.+1ч.)</w:t>
            </w: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Сложное предложение. Сложные предложения с союзами и, а, но и без союзов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06081D" w:rsidRDefault="005932C0" w:rsidP="00CD35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Сравнение простых предложений с однородными членами, соединенными союзами а, и, но со сложными с теми же союзами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93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Сложные предложение со словами где, когда, что, чтобы, который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94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2C490F" w:rsidRDefault="005932C0" w:rsidP="00CD35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C490F"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2D44">
              <w:rPr>
                <w:sz w:val="24"/>
                <w:szCs w:val="24"/>
              </w:rPr>
              <w:t>по теме «Синтаксис</w:t>
            </w:r>
            <w:r>
              <w:rPr>
                <w:sz w:val="24"/>
                <w:szCs w:val="24"/>
              </w:rPr>
              <w:t xml:space="preserve"> </w:t>
            </w:r>
            <w:r w:rsidRPr="00E12D44">
              <w:rPr>
                <w:sz w:val="24"/>
                <w:szCs w:val="24"/>
              </w:rPr>
              <w:t>и пунктуация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95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ошибками, допущенными в диктанте по теме « Синтаксис и пунктуация»</w:t>
            </w:r>
            <w:r w:rsidRPr="004176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10496" w:type="dxa"/>
            <w:gridSpan w:val="8"/>
          </w:tcPr>
          <w:p w:rsidR="005932C0" w:rsidRPr="00417606" w:rsidRDefault="005932C0" w:rsidP="00CD35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045C">
              <w:rPr>
                <w:b/>
                <w:i/>
                <w:sz w:val="24"/>
                <w:szCs w:val="24"/>
              </w:rPr>
              <w:t>Повторение</w:t>
            </w:r>
            <w:r>
              <w:rPr>
                <w:b/>
                <w:i/>
                <w:sz w:val="24"/>
                <w:szCs w:val="24"/>
              </w:rPr>
              <w:t xml:space="preserve"> (7ч.)</w:t>
            </w: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96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приставок. Разделительный Ъ после приставок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97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безударных гласных в корне слова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98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Правописание сомнительных и непроизносимых согласных в кроне слова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Способы проверки безударных окончаний существительных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Способы проверки безударных окончаний прилагательных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101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Способы проверки безударных окончаний глаголов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932C0" w:rsidRPr="00417606" w:rsidTr="00671B8D">
        <w:trPr>
          <w:trHeight w:val="20"/>
        </w:trPr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102</w:t>
            </w:r>
          </w:p>
        </w:tc>
        <w:tc>
          <w:tcPr>
            <w:tcW w:w="900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  <w:r w:rsidRPr="00417606">
              <w:rPr>
                <w:sz w:val="24"/>
                <w:szCs w:val="24"/>
              </w:rPr>
              <w:t>Составление сложных предложений</w:t>
            </w:r>
          </w:p>
        </w:tc>
        <w:tc>
          <w:tcPr>
            <w:tcW w:w="1602" w:type="dxa"/>
            <w:vAlign w:val="center"/>
          </w:tcPr>
          <w:p w:rsidR="005932C0" w:rsidRPr="00417606" w:rsidRDefault="005932C0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B51FD" w:rsidRPr="00417606" w:rsidTr="00DB51FD">
        <w:trPr>
          <w:trHeight w:val="237"/>
        </w:trPr>
        <w:tc>
          <w:tcPr>
            <w:tcW w:w="2705" w:type="dxa"/>
            <w:gridSpan w:val="3"/>
            <w:vMerge w:val="restart"/>
          </w:tcPr>
          <w:p w:rsidR="00DB51FD" w:rsidRPr="00417606" w:rsidRDefault="00DB51FD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: 102 часа   (по 3 часа в неделю)</w:t>
            </w:r>
          </w:p>
        </w:tc>
        <w:tc>
          <w:tcPr>
            <w:tcW w:w="1905" w:type="dxa"/>
          </w:tcPr>
          <w:p w:rsidR="00DB51FD" w:rsidRPr="00027BA6" w:rsidRDefault="00DB51FD" w:rsidP="00D90598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Число уроков по плану</w:t>
            </w:r>
          </w:p>
        </w:tc>
        <w:tc>
          <w:tcPr>
            <w:tcW w:w="1639" w:type="dxa"/>
          </w:tcPr>
          <w:p w:rsidR="00DB51FD" w:rsidRPr="00027BA6" w:rsidRDefault="00DB51FD" w:rsidP="00D90598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Число уроков по факту</w:t>
            </w:r>
          </w:p>
        </w:tc>
        <w:tc>
          <w:tcPr>
            <w:tcW w:w="2268" w:type="dxa"/>
          </w:tcPr>
          <w:p w:rsidR="00DB51FD" w:rsidRPr="00027BA6" w:rsidRDefault="00DB51FD" w:rsidP="00D90598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979" w:type="dxa"/>
            <w:gridSpan w:val="2"/>
          </w:tcPr>
          <w:p w:rsidR="00DB51FD" w:rsidRPr="00D92DE6" w:rsidRDefault="00DB51FD" w:rsidP="00D90598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Число письменных работ</w:t>
            </w:r>
          </w:p>
        </w:tc>
      </w:tr>
      <w:tr w:rsidR="00DB51FD" w:rsidRPr="00417606" w:rsidTr="00DB51FD">
        <w:trPr>
          <w:trHeight w:val="300"/>
        </w:trPr>
        <w:tc>
          <w:tcPr>
            <w:tcW w:w="2705" w:type="dxa"/>
            <w:gridSpan w:val="3"/>
            <w:vMerge/>
          </w:tcPr>
          <w:p w:rsidR="00DB51FD" w:rsidRDefault="00DB51FD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DB51FD" w:rsidRPr="00417606" w:rsidRDefault="00097A24" w:rsidP="00CD35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 часа</w:t>
            </w:r>
          </w:p>
        </w:tc>
        <w:tc>
          <w:tcPr>
            <w:tcW w:w="1639" w:type="dxa"/>
            <w:vAlign w:val="center"/>
          </w:tcPr>
          <w:p w:rsidR="00DB51FD" w:rsidRPr="00417606" w:rsidRDefault="00DB51FD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51FD" w:rsidRPr="00417606" w:rsidRDefault="00DB51FD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vAlign w:val="center"/>
          </w:tcPr>
          <w:p w:rsidR="00DB51FD" w:rsidRPr="00417606" w:rsidRDefault="00DB51FD" w:rsidP="00CD35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932C0" w:rsidRPr="00B773CB" w:rsidRDefault="005932C0" w:rsidP="002D5504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i/>
        </w:rPr>
      </w:pPr>
    </w:p>
    <w:sectPr w:rsidR="005932C0" w:rsidRPr="00B773CB" w:rsidSect="00960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F28" w:rsidRDefault="001A2F28" w:rsidP="00DD5BD7">
      <w:pPr>
        <w:spacing w:after="0" w:line="240" w:lineRule="auto"/>
      </w:pPr>
      <w:r>
        <w:separator/>
      </w:r>
    </w:p>
  </w:endnote>
  <w:endnote w:type="continuationSeparator" w:id="1">
    <w:p w:rsidR="001A2F28" w:rsidRDefault="001A2F28" w:rsidP="00DD5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F28" w:rsidRDefault="001A2F28" w:rsidP="00DD5BD7">
      <w:pPr>
        <w:spacing w:after="0" w:line="240" w:lineRule="auto"/>
      </w:pPr>
      <w:r>
        <w:separator/>
      </w:r>
    </w:p>
  </w:footnote>
  <w:footnote w:type="continuationSeparator" w:id="1">
    <w:p w:rsidR="001A2F28" w:rsidRDefault="001A2F28" w:rsidP="00DD5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7D78"/>
    <w:rsid w:val="0006081D"/>
    <w:rsid w:val="00062098"/>
    <w:rsid w:val="00097A24"/>
    <w:rsid w:val="000A357A"/>
    <w:rsid w:val="000D6FCF"/>
    <w:rsid w:val="001A2F28"/>
    <w:rsid w:val="002369A8"/>
    <w:rsid w:val="002C490F"/>
    <w:rsid w:val="002D5504"/>
    <w:rsid w:val="00360882"/>
    <w:rsid w:val="003F6178"/>
    <w:rsid w:val="004107B2"/>
    <w:rsid w:val="00416EBC"/>
    <w:rsid w:val="00466C6F"/>
    <w:rsid w:val="00467F04"/>
    <w:rsid w:val="004F7C22"/>
    <w:rsid w:val="0050047D"/>
    <w:rsid w:val="00545DF6"/>
    <w:rsid w:val="005851BD"/>
    <w:rsid w:val="00585943"/>
    <w:rsid w:val="005932C0"/>
    <w:rsid w:val="0060045C"/>
    <w:rsid w:val="006541CA"/>
    <w:rsid w:val="0066584A"/>
    <w:rsid w:val="00671B8D"/>
    <w:rsid w:val="0067542B"/>
    <w:rsid w:val="006A68A9"/>
    <w:rsid w:val="00762D14"/>
    <w:rsid w:val="007E5F83"/>
    <w:rsid w:val="0087402F"/>
    <w:rsid w:val="008E7062"/>
    <w:rsid w:val="00960628"/>
    <w:rsid w:val="00962C30"/>
    <w:rsid w:val="0099519C"/>
    <w:rsid w:val="009C0F37"/>
    <w:rsid w:val="00A7228E"/>
    <w:rsid w:val="00B538CE"/>
    <w:rsid w:val="00B773CB"/>
    <w:rsid w:val="00B8224A"/>
    <w:rsid w:val="00B83532"/>
    <w:rsid w:val="00C47D78"/>
    <w:rsid w:val="00CA1FAA"/>
    <w:rsid w:val="00CD3561"/>
    <w:rsid w:val="00CF6762"/>
    <w:rsid w:val="00D90598"/>
    <w:rsid w:val="00D9304B"/>
    <w:rsid w:val="00DB51FD"/>
    <w:rsid w:val="00DB7832"/>
    <w:rsid w:val="00DD5BD7"/>
    <w:rsid w:val="00DF00B7"/>
    <w:rsid w:val="00E12D44"/>
    <w:rsid w:val="00E43FD8"/>
    <w:rsid w:val="00F261DB"/>
    <w:rsid w:val="00F82A91"/>
    <w:rsid w:val="00FF1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28"/>
  </w:style>
  <w:style w:type="paragraph" w:styleId="1">
    <w:name w:val="heading 1"/>
    <w:basedOn w:val="a"/>
    <w:next w:val="a"/>
    <w:link w:val="10"/>
    <w:uiPriority w:val="9"/>
    <w:qFormat/>
    <w:rsid w:val="002C49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"/>
    <w:rsid w:val="00C47D78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rsid w:val="00C47D78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47D7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rsid w:val="00C47D78"/>
    <w:rPr>
      <w:rFonts w:ascii="Times New Roman" w:eastAsia="Times New Roman" w:hAnsi="Times New Roman" w:cs="Times New Roman"/>
      <w:szCs w:val="24"/>
    </w:rPr>
  </w:style>
  <w:style w:type="character" w:customStyle="1" w:styleId="NoSpacing">
    <w:name w:val="No Spacing Знак"/>
    <w:basedOn w:val="a0"/>
    <w:link w:val="11"/>
    <w:rsid w:val="00C47D78"/>
    <w:rPr>
      <w:rFonts w:ascii="Calibri" w:eastAsia="Times New Roman" w:hAnsi="Calibri" w:cs="Times New Roman"/>
    </w:rPr>
  </w:style>
  <w:style w:type="paragraph" w:styleId="21">
    <w:name w:val="envelope return"/>
    <w:basedOn w:val="a"/>
    <w:rsid w:val="00C47D78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2C490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C49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2C49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C49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uiPriority w:val="99"/>
    <w:semiHidden/>
    <w:unhideWhenUsed/>
    <w:rsid w:val="00DD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5BD7"/>
  </w:style>
  <w:style w:type="paragraph" w:styleId="a9">
    <w:name w:val="footer"/>
    <w:basedOn w:val="a"/>
    <w:link w:val="aa"/>
    <w:uiPriority w:val="99"/>
    <w:semiHidden/>
    <w:unhideWhenUsed/>
    <w:rsid w:val="00DD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D5BD7"/>
  </w:style>
  <w:style w:type="paragraph" w:customStyle="1" w:styleId="22">
    <w:name w:val="Без интервала2"/>
    <w:rsid w:val="00671B8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6A68A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8</Pages>
  <Words>2184</Words>
  <Characters>12453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22</cp:revision>
  <cp:lastPrinted>2017-09-04T14:10:00Z</cp:lastPrinted>
  <dcterms:created xsi:type="dcterms:W3CDTF">2016-09-14T11:31:00Z</dcterms:created>
  <dcterms:modified xsi:type="dcterms:W3CDTF">2017-09-04T14:10:00Z</dcterms:modified>
</cp:coreProperties>
</file>